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FA" w:rsidRDefault="003163FA">
      <w:pPr>
        <w:pStyle w:val="ConsPlusTitlePage"/>
      </w:pPr>
      <w:bookmarkStart w:id="0" w:name="_GoBack"/>
      <w:bookmarkEnd w:id="0"/>
      <w:r>
        <w:br/>
      </w:r>
    </w:p>
    <w:p w:rsidR="003163FA" w:rsidRDefault="003163FA">
      <w:pPr>
        <w:pStyle w:val="ConsPlusNormal"/>
        <w:jc w:val="both"/>
        <w:outlineLvl w:val="0"/>
      </w:pPr>
    </w:p>
    <w:p w:rsidR="003163FA" w:rsidRDefault="003163FA">
      <w:pPr>
        <w:pStyle w:val="ConsPlusNormal"/>
        <w:outlineLvl w:val="0"/>
      </w:pPr>
      <w:r>
        <w:t>Зарегистрировано в Минюсте России 21 сентября 2018 г. N 52213</w:t>
      </w:r>
    </w:p>
    <w:p w:rsidR="003163FA" w:rsidRDefault="00316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r>
        <w:t>МИНИСТЕРСТВО ФИНАНСОВ РОССИЙСКОЙ ФЕДЕРАЦИИ</w:t>
      </w:r>
    </w:p>
    <w:p w:rsidR="003163FA" w:rsidRDefault="003163FA">
      <w:pPr>
        <w:pStyle w:val="ConsPlusTitle"/>
        <w:jc w:val="both"/>
      </w:pPr>
    </w:p>
    <w:p w:rsidR="003163FA" w:rsidRDefault="003163FA">
      <w:pPr>
        <w:pStyle w:val="ConsPlusTitle"/>
        <w:jc w:val="center"/>
      </w:pPr>
      <w:r>
        <w:t>ФЕДЕРАЛЬНАЯ НАЛОГОВАЯ СЛУЖБА</w:t>
      </w:r>
    </w:p>
    <w:p w:rsidR="003163FA" w:rsidRDefault="003163FA">
      <w:pPr>
        <w:pStyle w:val="ConsPlusTitle"/>
        <w:jc w:val="both"/>
      </w:pPr>
    </w:p>
    <w:p w:rsidR="003163FA" w:rsidRDefault="003163FA">
      <w:pPr>
        <w:pStyle w:val="ConsPlusTitle"/>
        <w:jc w:val="center"/>
      </w:pPr>
      <w:r>
        <w:t>ПРИКАЗ</w:t>
      </w:r>
    </w:p>
    <w:p w:rsidR="003163FA" w:rsidRDefault="003163FA">
      <w:pPr>
        <w:pStyle w:val="ConsPlusTitle"/>
        <w:jc w:val="center"/>
      </w:pPr>
      <w:r>
        <w:t>от 28 августа 2018 г. N ММВ-7-14/507@</w:t>
      </w:r>
    </w:p>
    <w:p w:rsidR="003163FA" w:rsidRDefault="003163FA">
      <w:pPr>
        <w:pStyle w:val="ConsPlusTitle"/>
        <w:jc w:val="both"/>
      </w:pPr>
    </w:p>
    <w:p w:rsidR="003163FA" w:rsidRDefault="003163FA">
      <w:pPr>
        <w:pStyle w:val="ConsPlusTitle"/>
        <w:jc w:val="center"/>
      </w:pPr>
      <w:r>
        <w:t>ОБ УТВЕРЖДЕНИИ ФОРМ, ФОРМАТОВ</w:t>
      </w:r>
    </w:p>
    <w:p w:rsidR="003163FA" w:rsidRDefault="003163FA">
      <w:pPr>
        <w:pStyle w:val="ConsPlusTitle"/>
        <w:jc w:val="center"/>
      </w:pPr>
      <w:r>
        <w:t>УВЕДОМЛЕНИЯ ОБ ОТКРЫТИИ (ЗАКРЫТИИ) СЧЕТА</w:t>
      </w:r>
    </w:p>
    <w:p w:rsidR="003163FA" w:rsidRDefault="003163FA">
      <w:pPr>
        <w:pStyle w:val="ConsPlusTitle"/>
        <w:jc w:val="center"/>
      </w:pPr>
      <w:r>
        <w:t>(ВКЛАДА), ОБ ИЗМЕНЕНИИ РЕКВИЗИТОВ СЧЕТА (ВКЛАДА) В БАНКЕ,</w:t>
      </w:r>
    </w:p>
    <w:p w:rsidR="003163FA" w:rsidRDefault="003163FA">
      <w:pPr>
        <w:pStyle w:val="ConsPlusTitle"/>
        <w:jc w:val="center"/>
      </w:pPr>
      <w:r>
        <w:t>РАСПОЛОЖЕННОМ ЗА ПРЕДЕЛАМИ ТЕРРИТОРИИ РОССИЙСКОЙ ФЕДЕРАЦИИ,</w:t>
      </w:r>
    </w:p>
    <w:p w:rsidR="003163FA" w:rsidRDefault="003163FA">
      <w:pPr>
        <w:pStyle w:val="ConsPlusTitle"/>
        <w:jc w:val="center"/>
      </w:pPr>
      <w:r>
        <w:t>И СПОСОБА ИХ ПРЕДСТАВЛЕНИЯ РЕЗИДЕНТОМ НАЛОГОВОМУ ОРГАНУ,</w:t>
      </w:r>
    </w:p>
    <w:p w:rsidR="003163FA" w:rsidRDefault="003163FA">
      <w:pPr>
        <w:pStyle w:val="ConsPlusTitle"/>
        <w:jc w:val="center"/>
      </w:pPr>
      <w:r>
        <w:t>ФОРМЫ УВЕДОМЛЕНИЯ О НАЛИЧИИ СЧЕТА В БАНКЕ ЗА ПРЕДЕЛАМИ</w:t>
      </w:r>
    </w:p>
    <w:p w:rsidR="003163FA" w:rsidRDefault="003163FA">
      <w:pPr>
        <w:pStyle w:val="ConsPlusTitle"/>
        <w:jc w:val="center"/>
      </w:pPr>
      <w:r>
        <w:t>ТЕРРИТОРИИ РОССИЙСКОЙ ФЕДЕРАЦИИ, ОТКРЫТОГО</w:t>
      </w:r>
    </w:p>
    <w:p w:rsidR="003163FA" w:rsidRDefault="003163FA">
      <w:pPr>
        <w:pStyle w:val="ConsPlusTitle"/>
        <w:jc w:val="center"/>
      </w:pPr>
      <w:r>
        <w:t>В СООТВЕТСТВИИ С РАЗРЕШЕНИЕМ, ДЕЙСТВИЕ</w:t>
      </w:r>
    </w:p>
    <w:p w:rsidR="003163FA" w:rsidRDefault="003163FA">
      <w:pPr>
        <w:pStyle w:val="ConsPlusTitle"/>
        <w:jc w:val="center"/>
      </w:pPr>
      <w:r>
        <w:t>КОТОРОГО ПРЕКРАТИЛОСЬ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и </w:t>
      </w:r>
      <w:hyperlink r:id="rId6" w:history="1">
        <w:r>
          <w:rPr>
            <w:color w:val="0000FF"/>
          </w:rPr>
          <w:t>частью 10 статьи 28</w:t>
        </w:r>
      </w:hyperlink>
      <w:r>
        <w:t xml:space="preserve"> Федерального закона от 10.12.2003 N 173-ФЗ "О валютном регулировании и валютном контроле" (Собрание законодательства Российской Федерации, 2003, N 50, ст. 4859; 2018, N 22, ст. 3041) и на основании </w:t>
      </w:r>
      <w:hyperlink r:id="rId7" w:history="1">
        <w:r>
          <w:rPr>
            <w:color w:val="0000FF"/>
          </w:rPr>
          <w:t>подпунктов 5.9.21</w:t>
        </w:r>
      </w:hyperlink>
      <w:r>
        <w:t xml:space="preserve"> и </w:t>
      </w:r>
      <w:hyperlink r:id="rId8" w:history="1">
        <w:r>
          <w:rPr>
            <w:color w:val="0000FF"/>
          </w:rPr>
          <w:t>5.9.22 пункта 5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40, ст. 5847), приказываю: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1. Утвердить: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 xml:space="preserve">форму уведомления об открытии (закрытии) счета (вклада) в банке, расположенном за пределами территории Российской Федерации, согласно </w:t>
      </w:r>
      <w:hyperlink w:anchor="P56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 xml:space="preserve">форму уведомления об изменении реквизитов счета (вклада) в банке, расположенном за пределами территории Российской Федерации, согласно </w:t>
      </w:r>
      <w:hyperlink w:anchor="P275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 xml:space="preserve">форму уведомления о наличии счета в банке за пределами территории Российской Федерации, открытого в соответствии с разрешением, действие которого прекратилось, согласно </w:t>
      </w:r>
      <w:hyperlink w:anchor="P583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 xml:space="preserve">формат представления в электронной форме уведомления об открытии (закрытии) счета (вклада) в банке, расположенном за пределами территории Российской Федерации, согласно </w:t>
      </w:r>
      <w:hyperlink w:anchor="P812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 xml:space="preserve">формат представления в электронной форме уведомления об изменении реквизитов счета (вклада) в банке, расположенном за пределами территории Российской Федерации, согласно </w:t>
      </w:r>
      <w:hyperlink w:anchor="P1417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 xml:space="preserve">2. Установить, что уведомления об открытии (закрытии) счета (вклада), об изменении реквизитов счета (вклада) в банке, расположенном за пределами территории Российской Федерации, могут быть представлены в территориальный налоговый орган лично или через представителя, направлены по почте заказным письмом, переданы в электронной форме по </w:t>
      </w:r>
      <w:r>
        <w:lastRenderedPageBreak/>
        <w:t>телекоммуникационным каналам связи или через личный кабинет налогоплательщика.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В случае если указанные уведомления переданы в электронной форме по телекоммуникационным каналам связи, такие уведомления должны быть подписаны усиленной квалифицированной электронной подписью лица, представившего их, или усиленной квалифицированной электронной подписью его представителя.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В случае если указанные уведомления переданы в электронной форме через личный кабинет налогоплательщика - физического лица, такие уведомления должны быть подписаны усиленной неквалифицированной электронной подписью этого лица.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налоговой службы от 21.09.2010 N ММВ-7-6/457@ "Об утверждении форм уведомлений об открытии (закрытии), об изменении реквизитов счета (вклада) в банке, расположенном за пределами территории Российской Федерации, и о наличии счета в банке за пределами территории Российской Федерации" (зарегистрирован Министерством юстиции Российской Федерации 18.10.2010, регистрационный номер 18746).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4.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руководителя Федеральной налоговой службы, координирующего вопросы учета юридических и физических лиц, а также иностранных организаций и граждан.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</w:pPr>
      <w:r>
        <w:t>Руководитель</w:t>
      </w:r>
    </w:p>
    <w:p w:rsidR="003163FA" w:rsidRDefault="003163FA">
      <w:pPr>
        <w:pStyle w:val="ConsPlusNormal"/>
        <w:jc w:val="right"/>
      </w:pPr>
      <w:r>
        <w:t>Федеральной налоговой службы</w:t>
      </w:r>
    </w:p>
    <w:p w:rsidR="003163FA" w:rsidRDefault="003163FA">
      <w:pPr>
        <w:pStyle w:val="ConsPlusNormal"/>
        <w:jc w:val="right"/>
      </w:pPr>
      <w:r>
        <w:t>М.В.МИШУСТИН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0"/>
      </w:pPr>
      <w:r>
        <w:t>Приложение N 1</w:t>
      </w:r>
    </w:p>
    <w:p w:rsidR="003163FA" w:rsidRDefault="003163FA">
      <w:pPr>
        <w:pStyle w:val="ConsPlusNormal"/>
        <w:jc w:val="right"/>
      </w:pPr>
      <w:r>
        <w:t>к приказу ФНС России</w:t>
      </w:r>
    </w:p>
    <w:p w:rsidR="003163FA" w:rsidRDefault="003163FA">
      <w:pPr>
        <w:pStyle w:val="ConsPlusNormal"/>
        <w:jc w:val="right"/>
      </w:pPr>
      <w:r>
        <w:t>от 28.08.2018 N ММВ-7-14/507@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   ┌─┐        ┌─┬─┬─┬─┬─┬─┬─┬─┬─┬─┬─┬─┐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││5200││4018││           ┌─┬─┬─┬─┬─┬─┬─┬─┬─┐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│0│0│1│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</w:t>
      </w:r>
      <w:hyperlink w:anchor="P153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└─┴─┴─┴─┴─┴─┴─┴─┴─┘      └─┴─┴─┘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Форма по </w:t>
      </w:r>
      <w:hyperlink r:id="rId10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1120107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bookmarkStart w:id="1" w:name="P56"/>
      <w:bookmarkEnd w:id="1"/>
      <w:r>
        <w:rPr>
          <w:sz w:val="18"/>
        </w:rPr>
        <w:t xml:space="preserve">                                    УВЕДОМЛЕНИЕ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об открытии (закрытии) счета (вклада) в банке, расположенном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за пределами территории Российской Федерации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Номер            ┌─┬─┐  00 - первичное               Представляется    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корректировки    │ │ │  01 - 98 - корректирующее     в налоговый        │ │ │ │ │</w:t>
      </w:r>
    </w:p>
    <w:p w:rsidR="003163FA" w:rsidRDefault="003163FA">
      <w:pPr>
        <w:pStyle w:val="ConsPlusNonformat"/>
        <w:jc w:val="both"/>
      </w:pPr>
      <w:hyperlink w:anchor="P154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└─┴─┘  99 - отменяющее              орган (код)        └─┴─┴─┴─┘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┌─┐ 1 - юридическое лицо - резидент, 2 - физическое лицо - резидент,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3 - физическое лицо - резидент - индивидуальный предприниматель,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 4 - физическое лицо - резидент, не имеющее места жительства (пребывания)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и недвижимого имущества на территории Российской Федерации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(наименование юридического лица - резидента в соответствии с учредительным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документом/фамилия, имя, отчество </w:t>
      </w:r>
      <w:hyperlink w:anchor="P158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физического лица - резидента)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┌─┬─┐ ┌─┬─┐ ┌─┬─┬─┬─┐  Место    ┌─┬─┬─┬─┬─┬─┬─┬─┬─┬─┬─┬─┬─┬─┬─┬─┬─┐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рождения │ │ │.│ │ │.│ │ │ │ │  рождения │ │ │ │ │ │ │ │ │ │ │ │ │ │ │ │ │ │</w:t>
      </w:r>
    </w:p>
    <w:p w:rsidR="003163FA" w:rsidRDefault="003163FA">
      <w:pPr>
        <w:pStyle w:val="ConsPlusNonformat"/>
        <w:jc w:val="both"/>
      </w:pPr>
      <w:hyperlink w:anchor="P159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└─┴─┘ └─┴─┘ └─┴─┴─┴─┘  </w:t>
      </w:r>
      <w:hyperlink w:anchor="P159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└─┴─┴─┴─┴─┴─┴─┴─┴─┴─┴─┴─┴─┴─┴─┴─┴─┘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┌─┬─┐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Сведения о документе, удостоверяющем личность </w:t>
      </w:r>
      <w:hyperlink w:anchor="P159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:   Код вида документа </w:t>
      </w:r>
      <w:hyperlink w:anchor="P161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└─┴─┘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┌─┬─┬─┬─┬─┬─┬─┬─┬─┬─┬─┬─┬─┬─┬─┬─┬─┬─┬─┬─┐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Серия     │ │ │ │ │ │ │ │ │ │ │ │ │ │ │ │ │ │ │ │ │  Дата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и номер   └─┴─┴─┴─┴─┴─┴─┴─┴─┴─┴─┴─┴─┴─┴─┴─┴─┴─┴─┴─┘  выдачи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Кем выдан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┌─┐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Уведомляет │ │ 1 - об открытии счета (вклада)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└─┘ 2 - о закрытии счета (вклада)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┌─┐ 1 - во исполнение </w:t>
      </w:r>
      <w:hyperlink r:id="rId11" w:history="1">
        <w:r>
          <w:rPr>
            <w:color w:val="0000FF"/>
            <w:sz w:val="18"/>
          </w:rPr>
          <w:t>части 2 статьи 12</w:t>
        </w:r>
      </w:hyperlink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Признак уведомления для        │ │ Федерального закона от 10.12.2003 N 173-ФЗ </w:t>
      </w:r>
      <w:hyperlink w:anchor="P163" w:history="1">
        <w:r>
          <w:rPr>
            <w:color w:val="0000FF"/>
            <w:sz w:val="18"/>
          </w:rPr>
          <w:t>&lt;6&gt;</w:t>
        </w:r>
      </w:hyperlink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резидента - физического лица   └─┘ 2 - во исполнение </w:t>
      </w:r>
      <w:hyperlink r:id="rId12" w:history="1">
        <w:r>
          <w:rPr>
            <w:color w:val="0000FF"/>
            <w:sz w:val="18"/>
          </w:rPr>
          <w:t>части 8 статьи 12</w:t>
        </w:r>
      </w:hyperlink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Федерального закона от 10.12.2003 N 173-ФЗ </w:t>
      </w:r>
      <w:hyperlink w:anchor="P163" w:history="1">
        <w:r>
          <w:rPr>
            <w:color w:val="0000FF"/>
            <w:sz w:val="18"/>
          </w:rPr>
          <w:t>&lt;6&gt;</w:t>
        </w:r>
      </w:hyperlink>
    </w:p>
    <w:p w:rsidR="003163FA" w:rsidRDefault="003163FA">
      <w:pPr>
        <w:pStyle w:val="ConsPlusNonformat"/>
        <w:jc w:val="both"/>
      </w:pPr>
      <w:r>
        <w:rPr>
          <w:sz w:val="18"/>
        </w:rPr>
        <w:t>Данное уведомление                                  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составлено на       2      страницах с приложением копии  │ │ │ │ листах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документа </w:t>
      </w:r>
      <w:hyperlink w:anchor="P165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на  └─┴─┴─┘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Достоверность и полноту сведений,    │  Заполняется работником налогового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указанных в настоящем уведомлении,    │               органа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подтверждаю:               │ Сведения о представлении уведомления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┌─┐ 1 - руководитель юридического     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 │     лица - резидента               │Данное уведомление ┌─┬─┐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└─┘ 2 - уполномоченный представитель   │представлено (код)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резидента </w:t>
      </w:r>
      <w:hyperlink w:anchor="P165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                 │                   └─┴─┘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3 - физическое лицо - резидент    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│на 2 страницах с приложением копии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 │ │документа </w:t>
      </w:r>
      <w:hyperlink w:anchor="P165" w:history="1">
        <w:r>
          <w:rPr>
            <w:color w:val="0000FF"/>
            <w:sz w:val="18"/>
          </w:rPr>
          <w:t>&lt;7&gt;</w:t>
        </w:r>
      </w:hyperlink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│на │ │ │ │ листах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   └─┴─┴─┘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│Дата   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│представления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(фамилия, имя, отчество </w:t>
      </w:r>
      <w:hyperlink w:anchor="P158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руководителя │уведомления    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организации либо представителя полностью)│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┌─┬─┬─┬─┬─┬─┬─┬─┬─┬─┬─┬─┐ │Зарегист- ┌─┬─┬─┬─┬─┬─┬─┬─┬─┬─┬─┬─┬─┐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ИНН             │ │ │ │ │ │ │ │ │ │ │ │ │ │рировано 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(при наличии)   └─┴─┴─┴─┴─┴─┴─┴─┴─┴─┴─┴─┘ │за N      └─┴─┴─┴─┴─┴─┴─┴─┴─┴─┴─┴─┴─┘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Номер контактного телефона               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</w:t>
      </w:r>
    </w:p>
    <w:p w:rsidR="003163FA" w:rsidRDefault="003163FA">
      <w:pPr>
        <w:pStyle w:val="ConsPlusNonformat"/>
        <w:jc w:val="both"/>
      </w:pPr>
      <w:r>
        <w:rPr>
          <w:sz w:val="18"/>
        </w:rPr>
        <w:lastRenderedPageBreak/>
        <w:t xml:space="preserve">                    ┌─┬─┐ ┌─┬─┐ ┌─┬─┬─┬─┐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Подпись ______ Дата │ │ │.│ │ │.│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Наименование и реквизиты документа,   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подтверждающего полномочия представителя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 ____________________    _____________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┌─┬─┬─┬─┬─┬─┬─┬─┬─┬─┬─┬─┬─┬─┬─┬─┬─┬─┬─┬─┐ │   Фамилия, И.О. </w:t>
      </w:r>
      <w:hyperlink w:anchor="P158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Подпись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3163FA" w:rsidRDefault="003163FA">
      <w:pPr>
        <w:pStyle w:val="ConsPlusNonformat"/>
        <w:jc w:val="both"/>
      </w:pPr>
      <w:bookmarkStart w:id="2" w:name="P153"/>
      <w:bookmarkEnd w:id="2"/>
      <w:r>
        <w:rPr>
          <w:sz w:val="18"/>
        </w:rPr>
        <w:t xml:space="preserve">    &lt;1&gt; Указывается КПП по месту нахождения юридического лица.</w:t>
      </w:r>
    </w:p>
    <w:p w:rsidR="003163FA" w:rsidRDefault="003163FA">
      <w:pPr>
        <w:pStyle w:val="ConsPlusNonformat"/>
        <w:jc w:val="both"/>
      </w:pPr>
      <w:bookmarkStart w:id="3" w:name="P154"/>
      <w:bookmarkEnd w:id="3"/>
      <w:r>
        <w:rPr>
          <w:sz w:val="18"/>
        </w:rPr>
        <w:t xml:space="preserve">    &lt;2&gt;  Корректирующее  уведомление  -  направляется  резидентом  в случае</w:t>
      </w:r>
    </w:p>
    <w:p w:rsidR="003163FA" w:rsidRDefault="003163FA">
      <w:pPr>
        <w:pStyle w:val="ConsPlusNonformat"/>
        <w:jc w:val="both"/>
      </w:pPr>
      <w:r>
        <w:rPr>
          <w:sz w:val="18"/>
        </w:rPr>
        <w:t>самостоятельного  обнаружения  ошибки  в  ранее  направленном  уведомлении,</w:t>
      </w:r>
    </w:p>
    <w:p w:rsidR="003163FA" w:rsidRDefault="003163FA">
      <w:pPr>
        <w:pStyle w:val="ConsPlusNonformat"/>
        <w:jc w:val="both"/>
      </w:pPr>
      <w:r>
        <w:rPr>
          <w:sz w:val="18"/>
        </w:rPr>
        <w:t>отменяющее  уведомление  -  направляется  в  случае  ошибочного направления</w:t>
      </w:r>
    </w:p>
    <w:p w:rsidR="003163FA" w:rsidRDefault="003163FA">
      <w:pPr>
        <w:pStyle w:val="ConsPlusNonformat"/>
        <w:jc w:val="both"/>
      </w:pPr>
      <w:r>
        <w:rPr>
          <w:sz w:val="18"/>
        </w:rPr>
        <w:t>уведомления.</w:t>
      </w:r>
    </w:p>
    <w:p w:rsidR="003163FA" w:rsidRDefault="003163FA">
      <w:pPr>
        <w:pStyle w:val="ConsPlusNonformat"/>
        <w:jc w:val="both"/>
      </w:pPr>
      <w:bookmarkStart w:id="4" w:name="P158"/>
      <w:bookmarkEnd w:id="4"/>
      <w:r>
        <w:rPr>
          <w:sz w:val="18"/>
        </w:rPr>
        <w:t xml:space="preserve">    &lt;3&gt; Отчество указывается при наличии.</w:t>
      </w:r>
    </w:p>
    <w:p w:rsidR="003163FA" w:rsidRDefault="003163FA">
      <w:pPr>
        <w:pStyle w:val="ConsPlusNonformat"/>
        <w:jc w:val="both"/>
      </w:pPr>
      <w:bookmarkStart w:id="5" w:name="P159"/>
      <w:bookmarkEnd w:id="5"/>
      <w:r>
        <w:rPr>
          <w:sz w:val="18"/>
        </w:rPr>
        <w:t xml:space="preserve">    &lt;4&gt;    Заполняется    в    случае   отсутствия   у   физического   лица</w:t>
      </w:r>
    </w:p>
    <w:p w:rsidR="003163FA" w:rsidRDefault="003163FA">
      <w:pPr>
        <w:pStyle w:val="ConsPlusNonformat"/>
        <w:jc w:val="both"/>
      </w:pPr>
      <w:r>
        <w:rPr>
          <w:sz w:val="18"/>
        </w:rPr>
        <w:t>идентификационного номера налогоплательщика.</w:t>
      </w:r>
    </w:p>
    <w:p w:rsidR="003163FA" w:rsidRDefault="003163FA">
      <w:pPr>
        <w:pStyle w:val="ConsPlusNonformat"/>
        <w:jc w:val="both"/>
      </w:pPr>
      <w:bookmarkStart w:id="6" w:name="P161"/>
      <w:bookmarkEnd w:id="6"/>
      <w:r>
        <w:rPr>
          <w:sz w:val="18"/>
        </w:rPr>
        <w:t xml:space="preserve">    &lt;5&gt;  Код  вида  документа  указывается  в  соответствии с таблицей 4.12</w:t>
      </w:r>
    </w:p>
    <w:p w:rsidR="003163FA" w:rsidRDefault="003163FA">
      <w:pPr>
        <w:pStyle w:val="ConsPlusNonformat"/>
        <w:jc w:val="both"/>
      </w:pPr>
      <w:r>
        <w:rPr>
          <w:sz w:val="18"/>
        </w:rPr>
        <w:t>Приложения N 4 к приказу ФНС России от "__" ________ 2018 г. N ______.</w:t>
      </w:r>
    </w:p>
    <w:p w:rsidR="003163FA" w:rsidRDefault="003163FA">
      <w:pPr>
        <w:pStyle w:val="ConsPlusNonformat"/>
        <w:jc w:val="both"/>
      </w:pPr>
      <w:bookmarkStart w:id="7" w:name="P163"/>
      <w:bookmarkEnd w:id="7"/>
      <w:r>
        <w:rPr>
          <w:sz w:val="18"/>
        </w:rPr>
        <w:t xml:space="preserve">    &lt;6&gt;  Федеральный </w:t>
      </w:r>
      <w:hyperlink r:id="rId13" w:history="1">
        <w:r>
          <w:rPr>
            <w:color w:val="0000FF"/>
            <w:sz w:val="18"/>
          </w:rPr>
          <w:t>закон</w:t>
        </w:r>
      </w:hyperlink>
      <w:r>
        <w:rPr>
          <w:sz w:val="18"/>
        </w:rPr>
        <w:t xml:space="preserve"> от 10.12.2003 N 173-ФЗ "О валютном регулировании</w:t>
      </w:r>
    </w:p>
    <w:p w:rsidR="003163FA" w:rsidRDefault="003163FA">
      <w:pPr>
        <w:pStyle w:val="ConsPlusNonformat"/>
        <w:jc w:val="both"/>
      </w:pPr>
      <w:r>
        <w:rPr>
          <w:sz w:val="18"/>
        </w:rPr>
        <w:t>и валютном контроле".</w:t>
      </w:r>
    </w:p>
    <w:p w:rsidR="003163FA" w:rsidRDefault="003163FA">
      <w:pPr>
        <w:pStyle w:val="ConsPlusNonformat"/>
        <w:jc w:val="both"/>
      </w:pPr>
      <w:bookmarkStart w:id="8" w:name="P165"/>
      <w:bookmarkEnd w:id="8"/>
      <w:r>
        <w:rPr>
          <w:sz w:val="18"/>
        </w:rPr>
        <w:t xml:space="preserve">    &lt;7&gt;   К   уведомлению   прилагается  копия  документа,  подтверждающего</w:t>
      </w:r>
    </w:p>
    <w:p w:rsidR="003163FA" w:rsidRDefault="003163FA">
      <w:pPr>
        <w:pStyle w:val="ConsPlusNonformat"/>
        <w:jc w:val="both"/>
      </w:pPr>
      <w:r>
        <w:rPr>
          <w:sz w:val="18"/>
        </w:rPr>
        <w:t>полномочия представителя.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   ┌─┐        ┌─┬─┬─┬─┬─┬─┬─┬─┬─┬─┬─┬─┐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││5200││4025││           ┌─┬─┬─┬─┬─┬─┬─┬─┬─┐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│0│0│2│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     └─┴─┴─┘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Фамилия </w:t>
      </w:r>
      <w:hyperlink w:anchor="P242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_____________________________________ И. _____ О. </w:t>
      </w:r>
      <w:hyperlink w:anchor="P243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_____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Сведения о счете (вкладе) в банке, расположенном за пределами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территории Российской Федерации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Наименование банка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(в латинской транскрипции)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SWIFT код или БИК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(цифры и буквы в латинской транскрипции)</w:t>
      </w:r>
    </w:p>
    <w:p w:rsidR="003163FA" w:rsidRDefault="003163FA">
      <w:pPr>
        <w:pStyle w:val="ConsPlusNonformat"/>
        <w:jc w:val="both"/>
      </w:pPr>
      <w:r>
        <w:rPr>
          <w:sz w:val="18"/>
        </w:rPr>
        <w:t>Полный адрес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(в латинской транскрипции)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Цифровой код страны места нахождения (по </w:t>
      </w:r>
      <w:hyperlink r:id="rId14" w:history="1">
        <w:r>
          <w:rPr>
            <w:color w:val="0000FF"/>
            <w:sz w:val="18"/>
          </w:rPr>
          <w:t>ОКСМ</w:t>
        </w:r>
      </w:hyperlink>
      <w:r>
        <w:rPr>
          <w:sz w:val="18"/>
        </w:rPr>
        <w:t>)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      └─┴─┴─┘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Номер счета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(вклада)    └─┴─┴─┴─┴─┴─┴─┴─┴─┴─┴─┴─┴─┴─┴─┴─┴─┴─┴─┴─┴─┴─┴─┴─┴─┴─┴─┴─┴─┴─┴─┴─┴─┴─┘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(цифры и буквы в латинской транскрипции)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┌─┬─┐ ┌─┬─┐ ┌─┬─┬─┬─┐              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открытия   │ │ │.│ │ │.│ │ │ │ │       Дата закрытия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счета (вклада)  └─┴─┘ └─┴─┘ └─┴─┴─┴─┘       счета (вклада) 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┌─┐                                                  ┌─┬─┐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Счет (вклад) │ │ 1 - личный               Количество совладельцев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└─┘ 2 - общий (совместный)   счета (вклада) </w:t>
      </w:r>
      <w:hyperlink w:anchor="P244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└─┴─┘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┌─┐ 1 - моновалютный </w:t>
      </w:r>
      <w:hyperlink w:anchor="P246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      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Вид счета    │ │ 2 - мультивалютный </w:t>
      </w:r>
      <w:hyperlink w:anchor="P247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    Код валюты счета   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(вклада)     └─┘ 3 - депозитарный           (вклада) </w:t>
      </w:r>
      <w:hyperlink w:anchor="P249" w:history="1">
        <w:r>
          <w:rPr>
            <w:color w:val="0000FF"/>
            <w:sz w:val="18"/>
          </w:rPr>
          <w:t>&lt;6&gt;</w:t>
        </w:r>
      </w:hyperlink>
      <w:r>
        <w:rPr>
          <w:sz w:val="18"/>
        </w:rPr>
        <w:t xml:space="preserve">        └─┴─┴─┘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4 - иной счет (вклад)                         (цифровой)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договора банковского счета (вклада)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┌─┬─┬─┬─┬─┬─┬─┬─┬─┬─┬─┬─┬─┬─┬─┬─┬─┬─┬─┬─┬─┬─┬─┬─┬─┬─┐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Номер договора банковского  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счета (вклада)               └─┴─┴─┴─┴─┴─┴─┴─┴─┴─┴─┴─┴─┴─┴─┴─┴─┴─┴─┴─┴─┴─┴─┴─┴─┴─┘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3163FA" w:rsidRDefault="003163FA">
      <w:pPr>
        <w:pStyle w:val="ConsPlusNonformat"/>
        <w:jc w:val="both"/>
      </w:pPr>
      <w:bookmarkStart w:id="9" w:name="P242"/>
      <w:bookmarkEnd w:id="9"/>
      <w:r>
        <w:rPr>
          <w:sz w:val="18"/>
        </w:rPr>
        <w:t xml:space="preserve">    &lt;1&gt; Заполняется физическим лицом.</w:t>
      </w:r>
    </w:p>
    <w:p w:rsidR="003163FA" w:rsidRDefault="003163FA">
      <w:pPr>
        <w:pStyle w:val="ConsPlusNonformat"/>
        <w:jc w:val="both"/>
      </w:pPr>
      <w:bookmarkStart w:id="10" w:name="P243"/>
      <w:bookmarkEnd w:id="10"/>
      <w:r>
        <w:rPr>
          <w:sz w:val="18"/>
        </w:rPr>
        <w:t xml:space="preserve">    &lt;2&gt; Отчество указывается при наличии.</w:t>
      </w:r>
    </w:p>
    <w:p w:rsidR="003163FA" w:rsidRDefault="003163FA">
      <w:pPr>
        <w:pStyle w:val="ConsPlusNonformat"/>
        <w:jc w:val="both"/>
      </w:pPr>
      <w:bookmarkStart w:id="11" w:name="P244"/>
      <w:bookmarkEnd w:id="11"/>
      <w:r>
        <w:rPr>
          <w:sz w:val="18"/>
        </w:rPr>
        <w:t xml:space="preserve">    &lt;3&gt; Количество   совладельцев   счета  (вклада)  указывается  в  случае</w:t>
      </w:r>
    </w:p>
    <w:p w:rsidR="003163FA" w:rsidRDefault="003163FA">
      <w:pPr>
        <w:pStyle w:val="ConsPlusNonformat"/>
        <w:jc w:val="both"/>
      </w:pPr>
      <w:r>
        <w:rPr>
          <w:sz w:val="18"/>
        </w:rPr>
        <w:t>владения общим (совместным) счетом (вкладом).</w:t>
      </w:r>
    </w:p>
    <w:p w:rsidR="003163FA" w:rsidRDefault="003163FA">
      <w:pPr>
        <w:pStyle w:val="ConsPlusNonformat"/>
        <w:jc w:val="both"/>
      </w:pPr>
      <w:bookmarkStart w:id="12" w:name="P246"/>
      <w:bookmarkEnd w:id="12"/>
      <w:r>
        <w:rPr>
          <w:sz w:val="18"/>
        </w:rPr>
        <w:t xml:space="preserve">    &lt;4&gt; Указывается в случае, если счет (вклад) открыт в единой валюте.</w:t>
      </w:r>
    </w:p>
    <w:p w:rsidR="003163FA" w:rsidRDefault="003163FA">
      <w:pPr>
        <w:pStyle w:val="ConsPlusNonformat"/>
        <w:jc w:val="both"/>
      </w:pPr>
      <w:bookmarkStart w:id="13" w:name="P247"/>
      <w:bookmarkEnd w:id="13"/>
      <w:r>
        <w:rPr>
          <w:sz w:val="18"/>
        </w:rPr>
        <w:t xml:space="preserve">    &lt;5&gt; Указывается  в  случае,  если  счет  (вклад)  открыт  в  нескольких</w:t>
      </w:r>
    </w:p>
    <w:p w:rsidR="003163FA" w:rsidRDefault="003163FA">
      <w:pPr>
        <w:pStyle w:val="ConsPlusNonformat"/>
        <w:jc w:val="both"/>
      </w:pPr>
      <w:r>
        <w:rPr>
          <w:sz w:val="18"/>
        </w:rPr>
        <w:t>валютах.</w:t>
      </w:r>
    </w:p>
    <w:p w:rsidR="003163FA" w:rsidRDefault="003163FA">
      <w:pPr>
        <w:pStyle w:val="ConsPlusNonformat"/>
        <w:jc w:val="both"/>
      </w:pPr>
      <w:bookmarkStart w:id="14" w:name="P249"/>
      <w:bookmarkEnd w:id="14"/>
      <w:r>
        <w:rPr>
          <w:sz w:val="18"/>
        </w:rPr>
        <w:t xml:space="preserve">    &lt;6&gt; Указывается  в соответствии с Общероссийским </w:t>
      </w:r>
      <w:hyperlink r:id="rId15" w:history="1">
        <w:r>
          <w:rPr>
            <w:color w:val="0000FF"/>
            <w:sz w:val="18"/>
          </w:rPr>
          <w:t>классификатором</w:t>
        </w:r>
      </w:hyperlink>
      <w:r>
        <w:rPr>
          <w:sz w:val="18"/>
        </w:rPr>
        <w:t xml:space="preserve"> валют,</w:t>
      </w:r>
    </w:p>
    <w:p w:rsidR="003163FA" w:rsidRDefault="003163FA">
      <w:pPr>
        <w:pStyle w:val="ConsPlusNonformat"/>
        <w:jc w:val="both"/>
      </w:pPr>
      <w:r>
        <w:rPr>
          <w:sz w:val="18"/>
        </w:rPr>
        <w:t>если "Вид счета (вклада)" принимает значение "1".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Достоверность и полноту сведений, указанных на данной странице,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подтверждаю: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______________ (подпись)   __________________ (дата)            ┌─┐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0"/>
      </w:pPr>
      <w:r>
        <w:t>Приложение N 2</w:t>
      </w:r>
    </w:p>
    <w:p w:rsidR="003163FA" w:rsidRDefault="003163FA">
      <w:pPr>
        <w:pStyle w:val="ConsPlusNormal"/>
        <w:jc w:val="right"/>
      </w:pPr>
      <w:r>
        <w:t>к приказу ФНС России</w:t>
      </w:r>
    </w:p>
    <w:p w:rsidR="003163FA" w:rsidRDefault="003163FA">
      <w:pPr>
        <w:pStyle w:val="ConsPlusNormal"/>
        <w:jc w:val="right"/>
      </w:pPr>
      <w:r>
        <w:t>от 28.08.2018 N ММВ-7-14/507@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   ┌─┐        ┌─┬─┬─┬─┬─┬─┬─┬─┬─┬─┬─┬─┐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││5190││4012││           ┌─┬─┬─┬─┬─┬─┬─┬─┬─┐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│0│0│1│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</w:t>
      </w:r>
      <w:hyperlink w:anchor="P372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└─┴─┴─┴─┴─┴─┴─┴─┴─┘      └─┴─┴─┘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Форма по </w:t>
      </w:r>
      <w:hyperlink r:id="rId16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1120106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bookmarkStart w:id="15" w:name="P275"/>
      <w:bookmarkEnd w:id="15"/>
      <w:r>
        <w:rPr>
          <w:sz w:val="18"/>
        </w:rPr>
        <w:t xml:space="preserve">                                    УВЕДОМЛЕНИЕ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об изменении реквизитов счета (вклада) в банке, расположенном</w:t>
      </w:r>
    </w:p>
    <w:p w:rsidR="003163FA" w:rsidRDefault="003163FA">
      <w:pPr>
        <w:pStyle w:val="ConsPlusNonformat"/>
        <w:jc w:val="both"/>
      </w:pPr>
      <w:r>
        <w:rPr>
          <w:sz w:val="18"/>
        </w:rPr>
        <w:lastRenderedPageBreak/>
        <w:t xml:space="preserve">                  за пределами территории Российской Федерации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Номер            ┌─┬─┐  00 - первичное               Представляется    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корректировки    │ │ │  01 - 98 - корректирующее     в налоговый        │ │ │ │ │</w:t>
      </w:r>
    </w:p>
    <w:p w:rsidR="003163FA" w:rsidRDefault="003163FA">
      <w:pPr>
        <w:pStyle w:val="ConsPlusNonformat"/>
        <w:jc w:val="both"/>
      </w:pPr>
      <w:hyperlink w:anchor="P373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└─┴─┘  99 - отменяющее              орган (код)        └─┴─┴─┴─┘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┌─┐ 1 - юридическое лицо - резидент, 2 - физическое лицо - резидент,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3 - физическое лицо - резидент - индивидуальный предприниматель,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 4 - физическое лицо - резидент, не имеющее места жительства (пребывания)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и недвижимого имущества на территории Российской Федерации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(наименование юридического лица - резидента в соответствии с учредительным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документом/фамилия, имя, отчество </w:t>
      </w:r>
      <w:hyperlink w:anchor="P377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физического лица - резидента)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┌─┬─┐ ┌─┬─┐ ┌─┬─┬─┬─┐  Место    ┌─┬─┬─┬─┬─┬─┬─┬─┬─┬─┬─┬─┬─┬─┬─┬─┬─┐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рождения │ │ │.│ │ │.│ │ │ │ │  рождения │ │ │ │ │ │ │ │ │ │ │ │ │ │ │ │ │ │</w:t>
      </w:r>
    </w:p>
    <w:p w:rsidR="003163FA" w:rsidRDefault="003163FA">
      <w:pPr>
        <w:pStyle w:val="ConsPlusNonformat"/>
        <w:jc w:val="both"/>
      </w:pPr>
      <w:hyperlink w:anchor="P378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└─┴─┘ └─┴─┘ └─┴─┴─┴─┘  </w:t>
      </w:r>
      <w:hyperlink w:anchor="P378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└─┴─┴─┴─┴─┴─┴─┴─┴─┴─┴─┴─┴─┴─┴─┴─┴─┘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┌─┬─┐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Сведения о документе, удостоверяющем личность </w:t>
      </w:r>
      <w:hyperlink w:anchor="P378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:   Код вида документа </w:t>
      </w:r>
      <w:hyperlink w:anchor="P380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└─┴─┘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┌─┬─┬─┬─┬─┬─┬─┬─┬─┬─┬─┬─┬─┬─┬─┬─┬─┬─┬─┬─┐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Серия     │ │ │ │ │ │ │ │ │ │ │ │ │ │ │ │ │ │ │ │ │  Дата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и номер   └─┴─┴─┴─┴─┴─┴─┴─┴─┴─┴─┴─┴─┴─┴─┴─┴─┴─┴─┴─┘  выдачи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Кем выдан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┌─┐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Уведомляет    │ │ 1 - сведений о счете (вкладе), 2 - сведений о банке,</w:t>
      </w:r>
    </w:p>
    <w:p w:rsidR="003163FA" w:rsidRDefault="003163FA">
      <w:pPr>
        <w:pStyle w:val="ConsPlusNonformat"/>
        <w:jc w:val="both"/>
      </w:pPr>
      <w:r>
        <w:rPr>
          <w:sz w:val="18"/>
        </w:rPr>
        <w:t>об изменении: └─┘ 3 - сведений о банке и счете (вкладе)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┌─┐ 1 - во исполнение </w:t>
      </w:r>
      <w:hyperlink r:id="rId17" w:history="1">
        <w:r>
          <w:rPr>
            <w:color w:val="0000FF"/>
            <w:sz w:val="18"/>
          </w:rPr>
          <w:t>части 2 статьи 12</w:t>
        </w:r>
      </w:hyperlink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Признак уведомления для        │ │ Федерального закона от 10.12.2003 N 173-ФЗ </w:t>
      </w:r>
      <w:hyperlink w:anchor="P382" w:history="1">
        <w:r>
          <w:rPr>
            <w:color w:val="0000FF"/>
            <w:sz w:val="18"/>
          </w:rPr>
          <w:t>&lt;6&gt;</w:t>
        </w:r>
      </w:hyperlink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резидента - физического лица   └─┘ 2 - во исполнение </w:t>
      </w:r>
      <w:hyperlink r:id="rId18" w:history="1">
        <w:r>
          <w:rPr>
            <w:color w:val="0000FF"/>
            <w:sz w:val="18"/>
          </w:rPr>
          <w:t>части 8 статьи 12</w:t>
        </w:r>
      </w:hyperlink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Федерального закона от 10.12.2003 N 173-ФЗ </w:t>
      </w:r>
      <w:hyperlink w:anchor="P382" w:history="1">
        <w:r>
          <w:rPr>
            <w:color w:val="0000FF"/>
            <w:sz w:val="18"/>
          </w:rPr>
          <w:t>&lt;6&gt;</w:t>
        </w:r>
      </w:hyperlink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Данное уведомление                                  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составлено на       3      страницах с приложением копии  │ │ │ │ листах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документа </w:t>
      </w:r>
      <w:hyperlink w:anchor="P384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на  └─┴─┴─┘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Достоверность и полноту сведений,    │  Заполняется работником налогового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указанных в настоящем уведомлении,    │               органа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подтверждаю:               │ Сведения о представлении уведомления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┌─┐ 1 - руководитель юридического     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 │     лица - резидента               │Данное уведомление ┌─┬─┐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└─┘ 2 - уполномоченный представитель   │представлено (код)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резидента </w:t>
      </w:r>
      <w:hyperlink w:anchor="P384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                 │                   └─┴─┘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3 - физическое лицо - резидент    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│на 3 страницах с приложением копии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 │ │документа </w:t>
      </w:r>
      <w:hyperlink w:anchor="P384" w:history="1">
        <w:r>
          <w:rPr>
            <w:color w:val="0000FF"/>
            <w:sz w:val="18"/>
          </w:rPr>
          <w:t>&lt;7&gt;</w:t>
        </w:r>
      </w:hyperlink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│на │ │ │ │ листах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   └─┴─┴─┘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lastRenderedPageBreak/>
        <w:t>┌─┬─┬─┬─┬─┬─┬─┬─┬─┬─┬─┬─┬─┬─┬─┬─┬─┬─┬─┬─┐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│Дата   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│представления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(фамилия, имя, отчество </w:t>
      </w:r>
      <w:hyperlink w:anchor="P377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руководителя │уведомления    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организации либо представителя полностью)│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┌─┬─┬─┬─┬─┬─┬─┬─┬─┬─┬─┬─┐ │Зарегист- ┌─┬─┬─┬─┬─┬─┬─┬─┬─┬─┬─┬─┬─┐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ИНН             │ │ │ │ │ │ │ │ │ │ │ │ │ │рировано 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(при наличии)   └─┴─┴─┴─┴─┴─┴─┴─┴─┴─┴─┴─┘ │за N      └─┴─┴─┴─┴─┴─┴─┴─┴─┴─┴─┴─┴─┘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Номер контактного телефона               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Подпись ______ Дата │ │ │.│ │ │.│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Наименование и реквизиты документа,   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подтверждающего полномочия представителя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 ____________________    _____________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┌─┬─┬─┬─┬─┬─┬─┬─┬─┬─┬─┬─┬─┬─┬─┬─┬─┬─┬─┬─┐ │   Фамилия, И.О. </w:t>
      </w:r>
      <w:hyperlink w:anchor="P377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Подпись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3163FA" w:rsidRDefault="003163FA">
      <w:pPr>
        <w:pStyle w:val="ConsPlusNonformat"/>
        <w:jc w:val="both"/>
      </w:pPr>
      <w:bookmarkStart w:id="16" w:name="P372"/>
      <w:bookmarkEnd w:id="16"/>
      <w:r>
        <w:rPr>
          <w:sz w:val="18"/>
        </w:rPr>
        <w:t xml:space="preserve">    &lt;1&gt; Указывается КПП по месту нахождения юридического лица.</w:t>
      </w:r>
    </w:p>
    <w:p w:rsidR="003163FA" w:rsidRDefault="003163FA">
      <w:pPr>
        <w:pStyle w:val="ConsPlusNonformat"/>
        <w:jc w:val="both"/>
      </w:pPr>
      <w:bookmarkStart w:id="17" w:name="P373"/>
      <w:bookmarkEnd w:id="17"/>
      <w:r>
        <w:rPr>
          <w:sz w:val="18"/>
        </w:rPr>
        <w:t xml:space="preserve">    &lt;2&gt;  Корректирующее  уведомление  -  направляется  резидентом  в случае</w:t>
      </w:r>
    </w:p>
    <w:p w:rsidR="003163FA" w:rsidRDefault="003163FA">
      <w:pPr>
        <w:pStyle w:val="ConsPlusNonformat"/>
        <w:jc w:val="both"/>
      </w:pPr>
      <w:r>
        <w:rPr>
          <w:sz w:val="18"/>
        </w:rPr>
        <w:t>самостоятельного  обнаружения  ошибки  в  ранее  направленном  уведомлении,</w:t>
      </w:r>
    </w:p>
    <w:p w:rsidR="003163FA" w:rsidRDefault="003163FA">
      <w:pPr>
        <w:pStyle w:val="ConsPlusNonformat"/>
        <w:jc w:val="both"/>
      </w:pPr>
      <w:r>
        <w:rPr>
          <w:sz w:val="18"/>
        </w:rPr>
        <w:t>отменяющее  уведомление  -  направляется  в  случае  ошибочного направления</w:t>
      </w:r>
    </w:p>
    <w:p w:rsidR="003163FA" w:rsidRDefault="003163FA">
      <w:pPr>
        <w:pStyle w:val="ConsPlusNonformat"/>
        <w:jc w:val="both"/>
      </w:pPr>
      <w:r>
        <w:rPr>
          <w:sz w:val="18"/>
        </w:rPr>
        <w:t>уведомления.</w:t>
      </w:r>
    </w:p>
    <w:p w:rsidR="003163FA" w:rsidRDefault="003163FA">
      <w:pPr>
        <w:pStyle w:val="ConsPlusNonformat"/>
        <w:jc w:val="both"/>
      </w:pPr>
      <w:bookmarkStart w:id="18" w:name="P377"/>
      <w:bookmarkEnd w:id="18"/>
      <w:r>
        <w:rPr>
          <w:sz w:val="18"/>
        </w:rPr>
        <w:t xml:space="preserve">    &lt;3&gt; Отчество указывается при наличии.</w:t>
      </w:r>
    </w:p>
    <w:p w:rsidR="003163FA" w:rsidRDefault="003163FA">
      <w:pPr>
        <w:pStyle w:val="ConsPlusNonformat"/>
        <w:jc w:val="both"/>
      </w:pPr>
      <w:bookmarkStart w:id="19" w:name="P378"/>
      <w:bookmarkEnd w:id="19"/>
      <w:r>
        <w:rPr>
          <w:sz w:val="18"/>
        </w:rPr>
        <w:t xml:space="preserve">    &lt;4&gt;    Заполняется    в    случае   отсутствия   у   физического   лица</w:t>
      </w:r>
    </w:p>
    <w:p w:rsidR="003163FA" w:rsidRDefault="003163FA">
      <w:pPr>
        <w:pStyle w:val="ConsPlusNonformat"/>
        <w:jc w:val="both"/>
      </w:pPr>
      <w:r>
        <w:rPr>
          <w:sz w:val="18"/>
        </w:rPr>
        <w:t>идентификационного номера налогоплательщика.</w:t>
      </w:r>
    </w:p>
    <w:p w:rsidR="003163FA" w:rsidRDefault="003163FA">
      <w:pPr>
        <w:pStyle w:val="ConsPlusNonformat"/>
        <w:jc w:val="both"/>
      </w:pPr>
      <w:bookmarkStart w:id="20" w:name="P380"/>
      <w:bookmarkEnd w:id="20"/>
      <w:r>
        <w:rPr>
          <w:sz w:val="18"/>
        </w:rPr>
        <w:t xml:space="preserve">    &lt;5&gt;  Код  вида  документа  указывается  в  соответствии с таблицей 4.16</w:t>
      </w:r>
    </w:p>
    <w:p w:rsidR="003163FA" w:rsidRDefault="003163FA">
      <w:pPr>
        <w:pStyle w:val="ConsPlusNonformat"/>
        <w:jc w:val="both"/>
      </w:pPr>
      <w:r>
        <w:rPr>
          <w:sz w:val="18"/>
        </w:rPr>
        <w:t>Приложения N 5 к приказу ФНС России от "__" ________ 2018 г. N ______.</w:t>
      </w:r>
    </w:p>
    <w:p w:rsidR="003163FA" w:rsidRDefault="003163FA">
      <w:pPr>
        <w:pStyle w:val="ConsPlusNonformat"/>
        <w:jc w:val="both"/>
      </w:pPr>
      <w:bookmarkStart w:id="21" w:name="P382"/>
      <w:bookmarkEnd w:id="21"/>
      <w:r>
        <w:rPr>
          <w:sz w:val="18"/>
        </w:rPr>
        <w:t xml:space="preserve">    &lt;6&gt;  Федеральный </w:t>
      </w:r>
      <w:hyperlink r:id="rId19" w:history="1">
        <w:r>
          <w:rPr>
            <w:color w:val="0000FF"/>
            <w:sz w:val="18"/>
          </w:rPr>
          <w:t>закон</w:t>
        </w:r>
      </w:hyperlink>
      <w:r>
        <w:rPr>
          <w:sz w:val="18"/>
        </w:rPr>
        <w:t xml:space="preserve"> от 10.12.2003 N 173-ФЗ "О валютном регулировании</w:t>
      </w:r>
    </w:p>
    <w:p w:rsidR="003163FA" w:rsidRDefault="003163FA">
      <w:pPr>
        <w:pStyle w:val="ConsPlusNonformat"/>
        <w:jc w:val="both"/>
      </w:pPr>
      <w:r>
        <w:rPr>
          <w:sz w:val="18"/>
        </w:rPr>
        <w:t>и валютном контроле".</w:t>
      </w:r>
    </w:p>
    <w:p w:rsidR="003163FA" w:rsidRDefault="003163FA">
      <w:pPr>
        <w:pStyle w:val="ConsPlusNonformat"/>
        <w:jc w:val="both"/>
      </w:pPr>
      <w:bookmarkStart w:id="22" w:name="P384"/>
      <w:bookmarkEnd w:id="22"/>
      <w:r>
        <w:rPr>
          <w:sz w:val="18"/>
        </w:rPr>
        <w:t xml:space="preserve">    &lt;7&gt;   К   уведомлению   прилагается  копия  документа,  подтверждающего</w:t>
      </w:r>
    </w:p>
    <w:p w:rsidR="003163FA" w:rsidRDefault="003163FA">
      <w:pPr>
        <w:pStyle w:val="ConsPlusNonformat"/>
        <w:jc w:val="both"/>
      </w:pPr>
      <w:r>
        <w:rPr>
          <w:sz w:val="18"/>
        </w:rPr>
        <w:t>полномочия представителя.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   ┌─┐        ┌─┬─┬─┬─┬─┬─┬─┬─┬─┬─┬─┬─┐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││5190││4029││           ┌─┬─┬─┬─┬─┬─┬─┬─┬─┐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│0│0│2│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     └─┴─┴─┘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Фамилия </w:t>
      </w:r>
      <w:hyperlink w:anchor="P458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_____________________________________ И. _____ О. </w:t>
      </w:r>
      <w:hyperlink w:anchor="P459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_____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Сведения о банке, расположенном за пределами территории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Российской Федерации </w:t>
      </w:r>
      <w:hyperlink w:anchor="P460" w:history="1">
        <w:r>
          <w:rPr>
            <w:color w:val="0000FF"/>
            <w:sz w:val="18"/>
          </w:rPr>
          <w:t>&lt;3&gt;</w:t>
        </w:r>
      </w:hyperlink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Наименование банка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(в латинской транскрипции)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SWIFT код или БИК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(цифры и буквы в латинской транскрипции)</w:t>
      </w:r>
    </w:p>
    <w:p w:rsidR="003163FA" w:rsidRDefault="003163FA">
      <w:pPr>
        <w:pStyle w:val="ConsPlusNonformat"/>
        <w:jc w:val="both"/>
      </w:pPr>
      <w:r>
        <w:rPr>
          <w:sz w:val="18"/>
        </w:rPr>
        <w:lastRenderedPageBreak/>
        <w:t>Полный адрес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(в латинской транскрипции)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Цифровой код страны места нахождения (по </w:t>
      </w:r>
      <w:hyperlink r:id="rId20" w:history="1">
        <w:r>
          <w:rPr>
            <w:color w:val="0000FF"/>
            <w:sz w:val="18"/>
          </w:rPr>
          <w:t>ОКСМ</w:t>
        </w:r>
      </w:hyperlink>
      <w:r>
        <w:rPr>
          <w:sz w:val="18"/>
        </w:rPr>
        <w:t>)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      └─┴─┴─┘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Сведения о счете (вкладе) в банке, расположенном за пределами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территории Российской Федерации </w:t>
      </w:r>
      <w:hyperlink w:anchor="P460" w:history="1">
        <w:r>
          <w:rPr>
            <w:color w:val="0000FF"/>
            <w:sz w:val="18"/>
          </w:rPr>
          <w:t>&lt;3&gt;</w:t>
        </w:r>
      </w:hyperlink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Номер счета (вклада) (цифры и буквы в латинской транскрипции)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открытия счета      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договора банковского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счета (вклада)             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Номер договора банковского 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счета (вклада)              └─┴─┴─┴─┴─┴─┴─┴─┴─┴─┴─┴─┴─┴─┴─┴─┴─┴─┴─┴─┴─┴─┴─┴─┴─┴─┘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┌─┐                                                  ┌─┬─┐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Счет (вклад) │ │ 1 - личный               Количество совладельцев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└─┘ 2 - общий (совместный)   счета (вклада) </w:t>
      </w:r>
      <w:hyperlink w:anchor="P461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└─┴─┘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┌─┐ 1 - моновалютный </w:t>
      </w:r>
      <w:hyperlink w:anchor="P463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                    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Вид счета    │ │ 2 - мультивалютный </w:t>
      </w:r>
      <w:hyperlink w:anchor="P464" w:history="1">
        <w:r>
          <w:rPr>
            <w:color w:val="0000FF"/>
            <w:sz w:val="18"/>
          </w:rPr>
          <w:t>&lt;6&gt;</w:t>
        </w:r>
      </w:hyperlink>
      <w:r>
        <w:rPr>
          <w:sz w:val="18"/>
        </w:rPr>
        <w:t xml:space="preserve">     Код валюты счета   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(вклада)     └─┘ 3 - депозитарный           (вклада) </w:t>
      </w:r>
      <w:hyperlink w:anchor="P466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       └─┴─┴─┘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4 - иной счет (вклад)                         (цифровой)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3163FA" w:rsidRDefault="003163FA">
      <w:pPr>
        <w:pStyle w:val="ConsPlusNonformat"/>
        <w:jc w:val="both"/>
      </w:pPr>
      <w:bookmarkStart w:id="23" w:name="P458"/>
      <w:bookmarkEnd w:id="23"/>
      <w:r>
        <w:rPr>
          <w:sz w:val="18"/>
        </w:rPr>
        <w:t xml:space="preserve">    &lt;1&gt; Заполняется физическим лицом.</w:t>
      </w:r>
    </w:p>
    <w:p w:rsidR="003163FA" w:rsidRDefault="003163FA">
      <w:pPr>
        <w:pStyle w:val="ConsPlusNonformat"/>
        <w:jc w:val="both"/>
      </w:pPr>
      <w:bookmarkStart w:id="24" w:name="P459"/>
      <w:bookmarkEnd w:id="24"/>
      <w:r>
        <w:rPr>
          <w:sz w:val="18"/>
        </w:rPr>
        <w:t xml:space="preserve">    &lt;2&gt; Отчество указывается при наличии.</w:t>
      </w:r>
    </w:p>
    <w:p w:rsidR="003163FA" w:rsidRDefault="003163FA">
      <w:pPr>
        <w:pStyle w:val="ConsPlusNonformat"/>
        <w:jc w:val="both"/>
      </w:pPr>
      <w:bookmarkStart w:id="25" w:name="P460"/>
      <w:bookmarkEnd w:id="25"/>
      <w:r>
        <w:rPr>
          <w:sz w:val="18"/>
        </w:rPr>
        <w:t xml:space="preserve">    &lt;3&gt; Значения реквизитов обязательны к заполнению.</w:t>
      </w:r>
    </w:p>
    <w:p w:rsidR="003163FA" w:rsidRDefault="003163FA">
      <w:pPr>
        <w:pStyle w:val="ConsPlusNonformat"/>
        <w:jc w:val="both"/>
      </w:pPr>
      <w:bookmarkStart w:id="26" w:name="P461"/>
      <w:bookmarkEnd w:id="26"/>
      <w:r>
        <w:rPr>
          <w:sz w:val="18"/>
        </w:rPr>
        <w:t xml:space="preserve">    &lt;4&gt; Количество   совладельцев   счета  (вклада)  указывается  в  случае</w:t>
      </w:r>
    </w:p>
    <w:p w:rsidR="003163FA" w:rsidRDefault="003163FA">
      <w:pPr>
        <w:pStyle w:val="ConsPlusNonformat"/>
        <w:jc w:val="both"/>
      </w:pPr>
      <w:r>
        <w:rPr>
          <w:sz w:val="18"/>
        </w:rPr>
        <w:t>владения общим (совместным) счетом (вкладом).</w:t>
      </w:r>
    </w:p>
    <w:p w:rsidR="003163FA" w:rsidRDefault="003163FA">
      <w:pPr>
        <w:pStyle w:val="ConsPlusNonformat"/>
        <w:jc w:val="both"/>
      </w:pPr>
      <w:bookmarkStart w:id="27" w:name="P463"/>
      <w:bookmarkEnd w:id="27"/>
      <w:r>
        <w:rPr>
          <w:sz w:val="18"/>
        </w:rPr>
        <w:t xml:space="preserve">    &lt;5&gt; Указывается в случае, если счет (вклад) открыт в единой валюте.</w:t>
      </w:r>
    </w:p>
    <w:p w:rsidR="003163FA" w:rsidRDefault="003163FA">
      <w:pPr>
        <w:pStyle w:val="ConsPlusNonformat"/>
        <w:jc w:val="both"/>
      </w:pPr>
      <w:bookmarkStart w:id="28" w:name="P464"/>
      <w:bookmarkEnd w:id="28"/>
      <w:r>
        <w:rPr>
          <w:sz w:val="18"/>
        </w:rPr>
        <w:t xml:space="preserve">    &lt;6&gt; Указывается  в  случае,  если  счет  (вклад)  открыт  в  нескольких</w:t>
      </w:r>
    </w:p>
    <w:p w:rsidR="003163FA" w:rsidRDefault="003163FA">
      <w:pPr>
        <w:pStyle w:val="ConsPlusNonformat"/>
        <w:jc w:val="both"/>
      </w:pPr>
      <w:r>
        <w:rPr>
          <w:sz w:val="18"/>
        </w:rPr>
        <w:t>валютах.</w:t>
      </w:r>
    </w:p>
    <w:p w:rsidR="003163FA" w:rsidRDefault="003163FA">
      <w:pPr>
        <w:pStyle w:val="ConsPlusNonformat"/>
        <w:jc w:val="both"/>
      </w:pPr>
      <w:bookmarkStart w:id="29" w:name="P466"/>
      <w:bookmarkEnd w:id="29"/>
      <w:r>
        <w:rPr>
          <w:sz w:val="18"/>
        </w:rPr>
        <w:t xml:space="preserve">    &lt;7&gt; Указывается  в соответствии с Общероссийским </w:t>
      </w:r>
      <w:hyperlink r:id="rId21" w:history="1">
        <w:r>
          <w:rPr>
            <w:color w:val="0000FF"/>
            <w:sz w:val="18"/>
          </w:rPr>
          <w:t>классификатором</w:t>
        </w:r>
      </w:hyperlink>
      <w:r>
        <w:rPr>
          <w:sz w:val="18"/>
        </w:rPr>
        <w:t xml:space="preserve"> валют,</w:t>
      </w:r>
    </w:p>
    <w:p w:rsidR="003163FA" w:rsidRDefault="003163FA">
      <w:pPr>
        <w:pStyle w:val="ConsPlusNonformat"/>
        <w:jc w:val="both"/>
      </w:pPr>
      <w:r>
        <w:rPr>
          <w:sz w:val="18"/>
        </w:rPr>
        <w:t>если "Вид счета (вклада)" принимает значение "1".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Достоверность и полноту сведений, указанных на данной странице,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подтверждаю: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______________ (подпись)   __________________ (дата)            ┌─┐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   ┌─┐        ┌─┬─┬─┬─┬─┬─┬─┬─┬─┬─┬─┬─┐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││5190││4036││           ┌─┬─┬─┬─┬─┬─┬─┬─┬─┐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│0│0│3│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     └─┴─┴─┘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Фамилия </w:t>
      </w:r>
      <w:hyperlink w:anchor="P548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_____________________________________ И. _____ О. </w:t>
      </w:r>
      <w:hyperlink w:anchor="P549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_____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Сведения о банке, расположенном за пределами территории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Российской Федерации, до изменения его реквизитов </w:t>
      </w:r>
      <w:hyperlink w:anchor="P550" w:history="1">
        <w:r>
          <w:rPr>
            <w:color w:val="0000FF"/>
            <w:sz w:val="18"/>
          </w:rPr>
          <w:t>&lt;3&gt;</w:t>
        </w:r>
      </w:hyperlink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lastRenderedPageBreak/>
        <w:t>Наименование банка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(в латинской транскрипции)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SWIFT код или БИК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(цифры и буквы в латинской транскрипции)</w:t>
      </w:r>
    </w:p>
    <w:p w:rsidR="003163FA" w:rsidRDefault="003163FA">
      <w:pPr>
        <w:pStyle w:val="ConsPlusNonformat"/>
        <w:jc w:val="both"/>
      </w:pPr>
      <w:r>
        <w:rPr>
          <w:sz w:val="18"/>
        </w:rPr>
        <w:t>Полный адрес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(в латинской транскрипции)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┌─┬─┐ ┌─┬─┐ ┌─┬─┬─┬─┐                              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изменения   │ │ │.│ │ │.│ │ │ │ │          Цифровой код страны места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сведений о банке └─┴─┘ └─┴─┘ └─┴─┴─┴─┘          нахождения (по </w:t>
      </w:r>
      <w:hyperlink r:id="rId22" w:history="1">
        <w:r>
          <w:rPr>
            <w:color w:val="0000FF"/>
            <w:sz w:val="18"/>
          </w:rPr>
          <w:t>ОКСМ</w:t>
        </w:r>
      </w:hyperlink>
      <w:r>
        <w:rPr>
          <w:sz w:val="18"/>
        </w:rPr>
        <w:t>)      └─┴─┴─┘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Сведения о счете (вкладе) в банке, расположенном за пределами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территории Российской Федерации, до изменения его реквизитов </w:t>
      </w:r>
      <w:hyperlink w:anchor="P550" w:history="1">
        <w:r>
          <w:rPr>
            <w:color w:val="0000FF"/>
            <w:sz w:val="18"/>
          </w:rPr>
          <w:t>&lt;3&gt;</w:t>
        </w:r>
      </w:hyperlink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Номер счета (вклада) (цифры и буквы в латинской транскрипции)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открытия счета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┌─┬─┐ ┌─┬─┐ ┌─┬─┬─┬─┐  Дата договора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изменения номера │ │ │.│ │ │.│ │ │ │ │  банковского 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счета (вклада)        └─┴─┘ └─┴─┘ └─┴─┴─┴─┘  счета (вклада)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Номер договора банковского 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счета (вклада)              └─┴─┴─┴─┴─┴─┴─┴─┴─┴─┴─┴─┴─┴─┴─┴─┴─┴─┴─┴─┴─┴─┴─┴─┴─┴─┘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┌─┐                                                  ┌─┬─┐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Счет (вклад) │ │ 1 - личный               Количество совладельцев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└─┘ 2 - общий (совместный)   счета (вклада) </w:t>
      </w:r>
      <w:hyperlink w:anchor="P551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└─┴─┘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┌─┐ 1 - моновалютный </w:t>
      </w:r>
      <w:hyperlink w:anchor="P553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                    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Вид счета    │ │ 2 - мультивалютный </w:t>
      </w:r>
      <w:hyperlink w:anchor="P554" w:history="1">
        <w:r>
          <w:rPr>
            <w:color w:val="0000FF"/>
            <w:sz w:val="18"/>
          </w:rPr>
          <w:t>&lt;6&gt;</w:t>
        </w:r>
      </w:hyperlink>
      <w:r>
        <w:rPr>
          <w:sz w:val="18"/>
        </w:rPr>
        <w:t xml:space="preserve">     Код валюты счета   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(вклада)     └─┘ 3 - депозитарный           (вклада) </w:t>
      </w:r>
      <w:hyperlink w:anchor="P555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       └─┴─┴─┘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4 - иной счет (вклад)                         (цифровой)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┌─┬─┬─┬─┬─┬─┬─┬─┬─┬─┐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ИНН юридического лица - резидента,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до изменения его реквизитов </w:t>
      </w:r>
      <w:hyperlink w:anchor="P557" w:history="1">
        <w:r>
          <w:rPr>
            <w:color w:val="0000FF"/>
            <w:sz w:val="18"/>
          </w:rPr>
          <w:t>&lt;8&gt;</w:t>
        </w:r>
      </w:hyperlink>
      <w:r>
        <w:rPr>
          <w:sz w:val="18"/>
        </w:rPr>
        <w:t xml:space="preserve">    └─┴─┴─┴─┴─┴─┴─┴─┴─┴─┘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3163FA" w:rsidRDefault="003163FA">
      <w:pPr>
        <w:pStyle w:val="ConsPlusNonformat"/>
        <w:jc w:val="both"/>
      </w:pPr>
      <w:bookmarkStart w:id="30" w:name="P548"/>
      <w:bookmarkEnd w:id="30"/>
      <w:r>
        <w:rPr>
          <w:sz w:val="18"/>
        </w:rPr>
        <w:t xml:space="preserve">    &lt;1&gt; Заполняется физическим лицом.</w:t>
      </w:r>
    </w:p>
    <w:p w:rsidR="003163FA" w:rsidRDefault="003163FA">
      <w:pPr>
        <w:pStyle w:val="ConsPlusNonformat"/>
        <w:jc w:val="both"/>
      </w:pPr>
      <w:bookmarkStart w:id="31" w:name="P549"/>
      <w:bookmarkEnd w:id="31"/>
      <w:r>
        <w:rPr>
          <w:sz w:val="18"/>
        </w:rPr>
        <w:t xml:space="preserve">    &lt;2&gt; Отчество указывается при наличии.</w:t>
      </w:r>
    </w:p>
    <w:p w:rsidR="003163FA" w:rsidRDefault="003163FA">
      <w:pPr>
        <w:pStyle w:val="ConsPlusNonformat"/>
        <w:jc w:val="both"/>
      </w:pPr>
      <w:bookmarkStart w:id="32" w:name="P550"/>
      <w:bookmarkEnd w:id="32"/>
      <w:r>
        <w:rPr>
          <w:sz w:val="18"/>
        </w:rPr>
        <w:t xml:space="preserve">    &lt;3&gt; Заполняется в случае изменения.</w:t>
      </w:r>
    </w:p>
    <w:p w:rsidR="003163FA" w:rsidRDefault="003163FA">
      <w:pPr>
        <w:pStyle w:val="ConsPlusNonformat"/>
        <w:jc w:val="both"/>
      </w:pPr>
      <w:bookmarkStart w:id="33" w:name="P551"/>
      <w:bookmarkEnd w:id="33"/>
      <w:r>
        <w:rPr>
          <w:sz w:val="18"/>
        </w:rPr>
        <w:t xml:space="preserve">    &lt;4&gt; Количество совладельцев  счета (вклада)  указывается  в  случае  владения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общим (совместным) счетом (вкладом).</w:t>
      </w:r>
    </w:p>
    <w:p w:rsidR="003163FA" w:rsidRDefault="003163FA">
      <w:pPr>
        <w:pStyle w:val="ConsPlusNonformat"/>
        <w:jc w:val="both"/>
      </w:pPr>
      <w:bookmarkStart w:id="34" w:name="P553"/>
      <w:bookmarkEnd w:id="34"/>
      <w:r>
        <w:rPr>
          <w:sz w:val="18"/>
        </w:rPr>
        <w:t xml:space="preserve">    &lt;5&gt; Указывается в случае, если счет (вклад) открыт в единой валюте.</w:t>
      </w:r>
    </w:p>
    <w:p w:rsidR="003163FA" w:rsidRDefault="003163FA">
      <w:pPr>
        <w:pStyle w:val="ConsPlusNonformat"/>
        <w:jc w:val="both"/>
      </w:pPr>
      <w:bookmarkStart w:id="35" w:name="P554"/>
      <w:bookmarkEnd w:id="35"/>
      <w:r>
        <w:rPr>
          <w:sz w:val="18"/>
        </w:rPr>
        <w:t xml:space="preserve">    &lt;6&gt; Указывается в случае, если счет (вклад) открыт в нескольких валютах.</w:t>
      </w:r>
    </w:p>
    <w:p w:rsidR="003163FA" w:rsidRDefault="003163FA">
      <w:pPr>
        <w:pStyle w:val="ConsPlusNonformat"/>
        <w:jc w:val="both"/>
      </w:pPr>
      <w:bookmarkStart w:id="36" w:name="P555"/>
      <w:bookmarkEnd w:id="36"/>
      <w:r>
        <w:rPr>
          <w:sz w:val="18"/>
        </w:rPr>
        <w:t xml:space="preserve">    &lt;7&gt;  Указывается в соответствии с  Общероссийским </w:t>
      </w:r>
      <w:hyperlink r:id="rId23" w:history="1">
        <w:r>
          <w:rPr>
            <w:color w:val="0000FF"/>
            <w:sz w:val="18"/>
          </w:rPr>
          <w:t>классификатором</w:t>
        </w:r>
      </w:hyperlink>
      <w:r>
        <w:rPr>
          <w:sz w:val="18"/>
        </w:rPr>
        <w:t xml:space="preserve"> валют, если</w:t>
      </w:r>
    </w:p>
    <w:p w:rsidR="003163FA" w:rsidRDefault="003163FA">
      <w:pPr>
        <w:pStyle w:val="ConsPlusNonformat"/>
        <w:jc w:val="both"/>
      </w:pPr>
      <w:r>
        <w:rPr>
          <w:sz w:val="18"/>
        </w:rPr>
        <w:t>"Вид счета (вклада)" принимает значение "1".</w:t>
      </w:r>
    </w:p>
    <w:p w:rsidR="003163FA" w:rsidRDefault="003163FA">
      <w:pPr>
        <w:pStyle w:val="ConsPlusNonformat"/>
        <w:jc w:val="both"/>
      </w:pPr>
      <w:bookmarkStart w:id="37" w:name="P557"/>
      <w:bookmarkEnd w:id="37"/>
      <w:r>
        <w:rPr>
          <w:sz w:val="18"/>
        </w:rPr>
        <w:lastRenderedPageBreak/>
        <w:t xml:space="preserve">    &lt;8&gt;   Заполняется   в  случае  передачи  счета  (вклада)  в  результате</w:t>
      </w:r>
    </w:p>
    <w:p w:rsidR="003163FA" w:rsidRDefault="003163FA">
      <w:pPr>
        <w:pStyle w:val="ConsPlusNonformat"/>
        <w:jc w:val="both"/>
      </w:pPr>
      <w:r>
        <w:rPr>
          <w:sz w:val="18"/>
        </w:rPr>
        <w:t>реорганизации юридического лица - резидента.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Достоверность и полноту сведений, указанных на данной странице,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подтверждаю: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______________ (подпись)   __________________ (дата)            ┌─┐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0"/>
      </w:pPr>
      <w:r>
        <w:t>Приложение N 3</w:t>
      </w:r>
    </w:p>
    <w:p w:rsidR="003163FA" w:rsidRDefault="003163FA">
      <w:pPr>
        <w:pStyle w:val="ConsPlusNormal"/>
        <w:jc w:val="right"/>
      </w:pPr>
      <w:r>
        <w:t>к приказу ФНС России</w:t>
      </w:r>
    </w:p>
    <w:p w:rsidR="003163FA" w:rsidRDefault="003163FA">
      <w:pPr>
        <w:pStyle w:val="ConsPlusNormal"/>
        <w:jc w:val="right"/>
      </w:pPr>
      <w:r>
        <w:t>от 28.08.2018 N ММВ-7-14/507@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   ┌─┐        ┌─┬─┬─┬─┬─┬─┬─┬─┬─┬─┬─┬─┐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││5180││4015││           ┌─┬─┬─┬─┬─┬─┬─┬─┬─┐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│0│0│1│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</w:t>
      </w:r>
      <w:hyperlink w:anchor="P678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└─┴─┴─┴─┴─┴─┴─┴─┴─┘      └─┴─┴─┘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Форма по </w:t>
      </w:r>
      <w:hyperlink r:id="rId24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1120105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bookmarkStart w:id="38" w:name="P583"/>
      <w:bookmarkEnd w:id="38"/>
      <w:r>
        <w:rPr>
          <w:sz w:val="18"/>
        </w:rPr>
        <w:t xml:space="preserve">                                УВЕДОМЛЕНИЕ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о наличии счета в банке за пределами территории Российской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Федерации, открытого в соответствии с разрешением,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действие которого прекратилось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Номер            ┌─┬─┐  00 - первичное               Представляется    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корректировки    │ │ │  01 - 98 - корректирующее     в налоговый        │ │ │ │ │</w:t>
      </w:r>
    </w:p>
    <w:p w:rsidR="003163FA" w:rsidRDefault="003163FA">
      <w:pPr>
        <w:pStyle w:val="ConsPlusNonformat"/>
        <w:jc w:val="both"/>
      </w:pPr>
      <w:hyperlink w:anchor="P679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└─┴─┘  99 - отменяющее              орган (код)        └─┴─┴─┴─┘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┌─┐ 1 - юридическое лицо - резидент, 2 - физическое лицо - резидент,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3 - физическое лицо - резидент - индивидуальный предприниматель,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 4 - физическое лицо - резидент, не имеющее места жительства (пребывания)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и недвижимого имущества на территории Российской Федерации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(наименование юридического лица - резидента в соответствии с учредительным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документом/фамилия, имя, отчество </w:t>
      </w:r>
      <w:hyperlink w:anchor="P683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физического лица - резидента)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┌─┬─┐ ┌─┬─┐ ┌─┬─┬─┬─┐  Место    ┌─┬─┬─┬─┬─┬─┬─┬─┬─┬─┬─┬─┬─┬─┬─┬─┬─┐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рождения │ │ │.│ │ │.│ │ │ │ │  рождения │ │ │ │ │ │ │ │ │ │ │ │ │ │ │ │ │ │</w:t>
      </w:r>
    </w:p>
    <w:p w:rsidR="003163FA" w:rsidRDefault="003163FA">
      <w:pPr>
        <w:pStyle w:val="ConsPlusNonformat"/>
        <w:jc w:val="both"/>
      </w:pPr>
      <w:hyperlink w:anchor="P68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└─┴─┘ └─┴─┘ └─┴─┴─┴─┘  </w:t>
      </w:r>
      <w:hyperlink w:anchor="P68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└─┴─┴─┴─┴─┴─┴─┴─┴─┴─┴─┴─┴─┴─┴─┴─┴─┘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┌─┬─┐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Сведения о документе, удостоверяющем личность </w:t>
      </w:r>
      <w:hyperlink w:anchor="P68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:   Код вида документа </w:t>
      </w:r>
      <w:hyperlink w:anchor="P686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└─┴─┘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┌─┬─┬─┬─┬─┬─┬─┬─┬─┬─┬─┬─┬─┬─┬─┬─┬─┬─┬─┬─┐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Серия     │ │ │ │ │ │ │ │ │ │ │ │ │ │ │ │ │ │ │ │ │  Дата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и номер   └─┴─┴─┴─┴─┴─┴─┴─┴─┴─┴─┴─┴─┴─┴─┴─┴─┴─┴─┴─┘  выдачи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lastRenderedPageBreak/>
        <w:t>Кем выдан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┌─┐ 1 - во исполнение </w:t>
      </w:r>
      <w:hyperlink r:id="rId25" w:history="1">
        <w:r>
          <w:rPr>
            <w:color w:val="0000FF"/>
            <w:sz w:val="18"/>
          </w:rPr>
          <w:t>части 2 статьи 12</w:t>
        </w:r>
      </w:hyperlink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Признак уведомления для        │ │ Федерального закона от 10.12.2003 N 173-ФЗ </w:t>
      </w:r>
      <w:hyperlink w:anchor="P688" w:history="1">
        <w:r>
          <w:rPr>
            <w:color w:val="0000FF"/>
            <w:sz w:val="18"/>
          </w:rPr>
          <w:t>&lt;6&gt;</w:t>
        </w:r>
      </w:hyperlink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резидента - физического лица   └─┘ 2 - во исполнение </w:t>
      </w:r>
      <w:hyperlink r:id="rId26" w:history="1">
        <w:r>
          <w:rPr>
            <w:color w:val="0000FF"/>
            <w:sz w:val="18"/>
          </w:rPr>
          <w:t>части 8 статьи 12</w:t>
        </w:r>
      </w:hyperlink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Федерального закона от 10.12.2003 N 173-ФЗ </w:t>
      </w:r>
      <w:hyperlink w:anchor="P688" w:history="1">
        <w:r>
          <w:rPr>
            <w:color w:val="0000FF"/>
            <w:sz w:val="18"/>
          </w:rPr>
          <w:t>&lt;6&gt;</w:t>
        </w:r>
      </w:hyperlink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Данное уведомление                                  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составлено на       2      страницах с приложением копии  │ │ │ │ листах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документа </w:t>
      </w:r>
      <w:hyperlink w:anchor="P690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на  └─┴─┴─┘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Достоверность и полноту сведений,    │  Заполняется работником налогового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указанных в настоящем уведомлении,    │               органа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подтверждаю:               │ Сведения о представлении уведомления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┌─┐ 1 - руководитель юридического     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 │     лица - резидента               │Данное уведомление ┌─┬─┐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└─┘ 2 - уполномоченный представитель   │представлено (код)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резидента </w:t>
      </w:r>
      <w:hyperlink w:anchor="P690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                 │                   └─┴─┘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3 - физическое лицо - резидент    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│на 2 страницах с приложением копии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 │ │документа </w:t>
      </w:r>
      <w:hyperlink w:anchor="P690" w:history="1">
        <w:r>
          <w:rPr>
            <w:color w:val="0000FF"/>
            <w:sz w:val="18"/>
          </w:rPr>
          <w:t>&lt;7&gt;</w:t>
        </w:r>
      </w:hyperlink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│на │ │ │ │ листах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   └─┴─┴─┘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│Дата   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│представления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(фамилия, имя, отчество </w:t>
      </w:r>
      <w:hyperlink w:anchor="P683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руководителя │уведомления    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организации либо представителя полностью)│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┌─┬─┬─┬─┬─┬─┬─┬─┬─┬─┬─┬─┐ │Зарегист- ┌─┬─┬─┬─┬─┬─┬─┬─┬─┬─┬─┬─┬─┐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ИНН             │ │ │ │ │ │ │ │ │ │ │ │ │ │рировано 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(при наличии)   └─┴─┴─┴─┴─┴─┴─┴─┴─┴─┴─┴─┘ │за N      └─┴─┴─┴─┴─┴─┴─┴─┴─┴─┴─┴─┴─┘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Номер контактного телефона               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Подпись ______ Дата │ │ │.│ │ │.│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Наименование и реквизиты документа,   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подтверждающего полномочия представителя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 ____________________    _____________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┌─┬─┬─┬─┬─┬─┬─┬─┬─┬─┬─┬─┬─┬─┬─┬─┬─┬─┬─┬─┐ │   Фамилия, И.О. </w:t>
      </w:r>
      <w:hyperlink w:anchor="P683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Подпись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 │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3163FA" w:rsidRDefault="003163FA">
      <w:pPr>
        <w:pStyle w:val="ConsPlusNonformat"/>
        <w:jc w:val="both"/>
      </w:pPr>
      <w:bookmarkStart w:id="39" w:name="P678"/>
      <w:bookmarkEnd w:id="39"/>
      <w:r>
        <w:rPr>
          <w:sz w:val="18"/>
        </w:rPr>
        <w:t xml:space="preserve">    &lt;1&gt; Указывается КПП по месту нахождения юридического лица.</w:t>
      </w:r>
    </w:p>
    <w:p w:rsidR="003163FA" w:rsidRDefault="003163FA">
      <w:pPr>
        <w:pStyle w:val="ConsPlusNonformat"/>
        <w:jc w:val="both"/>
      </w:pPr>
      <w:bookmarkStart w:id="40" w:name="P679"/>
      <w:bookmarkEnd w:id="40"/>
      <w:r>
        <w:rPr>
          <w:sz w:val="18"/>
        </w:rPr>
        <w:t xml:space="preserve">    &lt;2&gt; Корректирующее  уведомление  -  направляется  резидентом  в случае</w:t>
      </w:r>
    </w:p>
    <w:p w:rsidR="003163FA" w:rsidRDefault="003163FA">
      <w:pPr>
        <w:pStyle w:val="ConsPlusNonformat"/>
        <w:jc w:val="both"/>
      </w:pPr>
      <w:r>
        <w:rPr>
          <w:sz w:val="18"/>
        </w:rPr>
        <w:t>самостоятельного  обнаружения  ошибки  в  ранее  направленном  уведомлении,</w:t>
      </w:r>
    </w:p>
    <w:p w:rsidR="003163FA" w:rsidRDefault="003163FA">
      <w:pPr>
        <w:pStyle w:val="ConsPlusNonformat"/>
        <w:jc w:val="both"/>
      </w:pPr>
      <w:r>
        <w:rPr>
          <w:sz w:val="18"/>
        </w:rPr>
        <w:t>отменяющее  уведомление   -  направляется  в  случае  ошибочного  направления</w:t>
      </w:r>
    </w:p>
    <w:p w:rsidR="003163FA" w:rsidRDefault="003163FA">
      <w:pPr>
        <w:pStyle w:val="ConsPlusNonformat"/>
        <w:jc w:val="both"/>
      </w:pPr>
      <w:r>
        <w:rPr>
          <w:sz w:val="18"/>
        </w:rPr>
        <w:t>уведомления.</w:t>
      </w:r>
    </w:p>
    <w:p w:rsidR="003163FA" w:rsidRDefault="003163FA">
      <w:pPr>
        <w:pStyle w:val="ConsPlusNonformat"/>
        <w:jc w:val="both"/>
      </w:pPr>
      <w:bookmarkStart w:id="41" w:name="P683"/>
      <w:bookmarkEnd w:id="41"/>
      <w:r>
        <w:rPr>
          <w:sz w:val="18"/>
        </w:rPr>
        <w:t xml:space="preserve">    &lt;3&gt; Отчество указывается при наличии.</w:t>
      </w:r>
    </w:p>
    <w:p w:rsidR="003163FA" w:rsidRDefault="003163FA">
      <w:pPr>
        <w:pStyle w:val="ConsPlusNonformat"/>
        <w:jc w:val="both"/>
      </w:pPr>
      <w:bookmarkStart w:id="42" w:name="P684"/>
      <w:bookmarkEnd w:id="42"/>
      <w:r>
        <w:rPr>
          <w:sz w:val="18"/>
        </w:rPr>
        <w:t xml:space="preserve">    &lt;4&gt; Заполняется    в    случае   отсутствия   у   физического   лица</w:t>
      </w:r>
    </w:p>
    <w:p w:rsidR="003163FA" w:rsidRDefault="003163FA">
      <w:pPr>
        <w:pStyle w:val="ConsPlusNonformat"/>
        <w:jc w:val="both"/>
      </w:pPr>
      <w:r>
        <w:rPr>
          <w:sz w:val="18"/>
        </w:rPr>
        <w:t>идентификационного номера налогоплательщика.</w:t>
      </w:r>
    </w:p>
    <w:p w:rsidR="003163FA" w:rsidRDefault="003163FA">
      <w:pPr>
        <w:pStyle w:val="ConsPlusNonformat"/>
        <w:jc w:val="both"/>
      </w:pPr>
      <w:bookmarkStart w:id="43" w:name="P686"/>
      <w:bookmarkEnd w:id="43"/>
      <w:r>
        <w:rPr>
          <w:sz w:val="18"/>
        </w:rPr>
        <w:t xml:space="preserve">    &lt;5&gt; Код  вида  документа  указывается  в  соответствии с таблицей 4.12</w:t>
      </w:r>
    </w:p>
    <w:p w:rsidR="003163FA" w:rsidRDefault="003163FA">
      <w:pPr>
        <w:pStyle w:val="ConsPlusNonformat"/>
        <w:jc w:val="both"/>
      </w:pPr>
      <w:r>
        <w:rPr>
          <w:sz w:val="18"/>
        </w:rPr>
        <w:t>Приложения N 4 к приказу ФНС России от "__" _______ 2018 г. N ___.</w:t>
      </w:r>
    </w:p>
    <w:p w:rsidR="003163FA" w:rsidRDefault="003163FA">
      <w:pPr>
        <w:pStyle w:val="ConsPlusNonformat"/>
        <w:jc w:val="both"/>
      </w:pPr>
      <w:bookmarkStart w:id="44" w:name="P688"/>
      <w:bookmarkEnd w:id="44"/>
      <w:r>
        <w:rPr>
          <w:sz w:val="18"/>
        </w:rPr>
        <w:t xml:space="preserve">    &lt;6&gt; Федеральный </w:t>
      </w:r>
      <w:hyperlink r:id="rId27" w:history="1">
        <w:r>
          <w:rPr>
            <w:color w:val="0000FF"/>
            <w:sz w:val="18"/>
          </w:rPr>
          <w:t>закон</w:t>
        </w:r>
      </w:hyperlink>
      <w:r>
        <w:rPr>
          <w:sz w:val="18"/>
        </w:rPr>
        <w:t xml:space="preserve"> от 10.12.2003 N 173-ФЗ "О валютном регулировании</w:t>
      </w:r>
    </w:p>
    <w:p w:rsidR="003163FA" w:rsidRDefault="003163FA">
      <w:pPr>
        <w:pStyle w:val="ConsPlusNonformat"/>
        <w:jc w:val="both"/>
      </w:pPr>
      <w:r>
        <w:rPr>
          <w:sz w:val="18"/>
        </w:rPr>
        <w:t>и   валютном   контроле".</w:t>
      </w:r>
    </w:p>
    <w:p w:rsidR="003163FA" w:rsidRDefault="003163FA">
      <w:pPr>
        <w:pStyle w:val="ConsPlusNonformat"/>
        <w:jc w:val="both"/>
      </w:pPr>
      <w:bookmarkStart w:id="45" w:name="P690"/>
      <w:bookmarkEnd w:id="45"/>
      <w:r>
        <w:rPr>
          <w:sz w:val="18"/>
        </w:rPr>
        <w:t xml:space="preserve">    &lt;7&gt; К   уведомлению   прилагается  копия  документа,  подтверждающего</w:t>
      </w:r>
    </w:p>
    <w:p w:rsidR="003163FA" w:rsidRDefault="003163FA">
      <w:pPr>
        <w:pStyle w:val="ConsPlusNonformat"/>
        <w:jc w:val="both"/>
      </w:pPr>
      <w:r>
        <w:rPr>
          <w:sz w:val="18"/>
        </w:rPr>
        <w:t>полномочия представителя.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   ┌─┐        ┌─┬─┬─┬─┬─┬─┬─┬─┬─┬─┬─┬─┐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││5180││4022││           ┌─┬─┬─┬─┬─┬─┬─┬─┬─┐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КПП │ │ │ │ │ │ │ │ │ │ Стр. │0│0│2│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     └─┴─┴─┘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Фамилия </w:t>
      </w:r>
      <w:hyperlink w:anchor="P788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_____________________________________ И. _____ О. </w:t>
      </w:r>
      <w:hyperlink w:anchor="P789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_____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Сведения о счете в банке, расположенном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за пределами территории Российской Федерации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Наименование банка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(в латинской транскрипции)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SWIFT код или БИК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(цифры и буквы в латинской транскрипции)</w:t>
      </w:r>
    </w:p>
    <w:p w:rsidR="003163FA" w:rsidRDefault="003163FA">
      <w:pPr>
        <w:pStyle w:val="ConsPlusNonformat"/>
        <w:jc w:val="both"/>
      </w:pPr>
      <w:r>
        <w:rPr>
          <w:sz w:val="18"/>
        </w:rPr>
        <w:t>Полный адрес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(в латинской транскрипции)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Цифровой код страны места нахождения (по </w:t>
      </w:r>
      <w:hyperlink r:id="rId28" w:history="1">
        <w:r>
          <w:rPr>
            <w:color w:val="0000FF"/>
            <w:sz w:val="18"/>
          </w:rPr>
          <w:t>ОКСМ</w:t>
        </w:r>
      </w:hyperlink>
      <w:r>
        <w:rPr>
          <w:sz w:val="18"/>
        </w:rPr>
        <w:t>)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         └─┴─┴─┘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Номер счета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(цифры и буквы в латинской транскрипции)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открытия счета      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┌─┐                                                  ┌─┬─┐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Счет         │ │ 1 - личный               Количество совладельцев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└─┘ 2 - общий (совместный)   счета </w:t>
      </w:r>
      <w:hyperlink w:anchor="P79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└─┴─┘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┌─┐ 1 - моновалютный </w:t>
      </w:r>
      <w:hyperlink w:anchor="P79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             ┌─┬─┬─┐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Вид счета    │ │ 2 - мультивалютный </w:t>
      </w:r>
      <w:hyperlink w:anchor="P793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    Код валюты счета </w:t>
      </w:r>
      <w:hyperlink w:anchor="P794" w:history="1">
        <w:r>
          <w:rPr>
            <w:color w:val="0000FF"/>
            <w:sz w:val="18"/>
          </w:rPr>
          <w:t>&lt;6&gt;</w:t>
        </w:r>
      </w:hyperlink>
      <w:r>
        <w:rPr>
          <w:sz w:val="18"/>
        </w:rPr>
        <w:t xml:space="preserve">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└─┘ 3 - депозитарный                                └─┴─┴─┘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4 - иной счет                                 (цифровой)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договора банковского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счета                       └─┴─┘ └─┴─┘ └─┴─┴─┴─┘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Номер договора банковского 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счета                       └─┴─┴─┴─┴─┴─┴─┴─┴─┴─┴─┴─┴─┴─┴─┴─┴─┴─┴─┴─┴─┴─┴─┴─┴─┴─┘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Данные о разрешении органа валютного контроля,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на основании которого открыт счет в банке, расположенном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за пределами территории Российской Федерации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lastRenderedPageBreak/>
        <w:t xml:space="preserve">                 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выдачи разрешения 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└─┴─┘ └─┴─┘ └─┴─┴─┴─┘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┌─┬─┬─┬─┬─┬─┬─┬─┬─┬─┬─┬─┬─┬─┬─┬─┬─┬─┬─┬─┬─┬─┬─┬─┬─┬─┐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Номер разрешения         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└─┴─┴─┴─┴─┴─┴─┴─┴─┴─┴─┴─┴─┴─┴─┴─┴─┴─┴─┴─┴─┴─┴─┴─┴─┴─┘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>Наименование органа, выдавшего разрешение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┌─┬─┐ ┌─┬─┐ ┌─┬─┬─┬─┐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Дата окончания действия     │ │ │.│ │ │.│ │ │ │ │</w:t>
      </w:r>
    </w:p>
    <w:p w:rsidR="003163FA" w:rsidRDefault="003163FA">
      <w:pPr>
        <w:pStyle w:val="ConsPlusNonformat"/>
        <w:jc w:val="both"/>
      </w:pPr>
      <w:r>
        <w:rPr>
          <w:sz w:val="18"/>
        </w:rPr>
        <w:t>разрешения                  └─┴─┘ └─┴─┘ └─┴─┴─┴─┘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3163FA" w:rsidRDefault="003163FA">
      <w:pPr>
        <w:pStyle w:val="ConsPlusNonformat"/>
        <w:jc w:val="both"/>
      </w:pPr>
      <w:bookmarkStart w:id="46" w:name="P788"/>
      <w:bookmarkEnd w:id="46"/>
      <w:r>
        <w:rPr>
          <w:sz w:val="18"/>
        </w:rPr>
        <w:t xml:space="preserve">    &lt;1&gt; Заполняется физическим лицом.</w:t>
      </w:r>
    </w:p>
    <w:p w:rsidR="003163FA" w:rsidRDefault="003163FA">
      <w:pPr>
        <w:pStyle w:val="ConsPlusNonformat"/>
        <w:jc w:val="both"/>
      </w:pPr>
      <w:bookmarkStart w:id="47" w:name="P789"/>
      <w:bookmarkEnd w:id="47"/>
      <w:r>
        <w:rPr>
          <w:sz w:val="18"/>
        </w:rPr>
        <w:t xml:space="preserve">    &lt;2&gt; Отчество указывается при наличии.</w:t>
      </w:r>
    </w:p>
    <w:p w:rsidR="003163FA" w:rsidRDefault="003163FA">
      <w:pPr>
        <w:pStyle w:val="ConsPlusNonformat"/>
        <w:jc w:val="both"/>
      </w:pPr>
      <w:bookmarkStart w:id="48" w:name="P790"/>
      <w:bookmarkEnd w:id="48"/>
      <w:r>
        <w:rPr>
          <w:sz w:val="18"/>
        </w:rPr>
        <w:t xml:space="preserve">    &lt;3&gt;  Количество  совладельцев счета указывается в случае владения общим</w:t>
      </w:r>
    </w:p>
    <w:p w:rsidR="003163FA" w:rsidRDefault="003163FA">
      <w:pPr>
        <w:pStyle w:val="ConsPlusNonformat"/>
        <w:jc w:val="both"/>
      </w:pPr>
      <w:r>
        <w:rPr>
          <w:sz w:val="18"/>
        </w:rPr>
        <w:t>(совместным) счетом.</w:t>
      </w:r>
    </w:p>
    <w:p w:rsidR="003163FA" w:rsidRDefault="003163FA">
      <w:pPr>
        <w:pStyle w:val="ConsPlusNonformat"/>
        <w:jc w:val="both"/>
      </w:pPr>
      <w:bookmarkStart w:id="49" w:name="P792"/>
      <w:bookmarkEnd w:id="49"/>
      <w:r>
        <w:rPr>
          <w:sz w:val="18"/>
        </w:rPr>
        <w:t xml:space="preserve">    &lt;4&gt; Указывается в случае, если счет открыт в единой валюте.</w:t>
      </w:r>
    </w:p>
    <w:p w:rsidR="003163FA" w:rsidRDefault="003163FA">
      <w:pPr>
        <w:pStyle w:val="ConsPlusNonformat"/>
        <w:jc w:val="both"/>
      </w:pPr>
      <w:bookmarkStart w:id="50" w:name="P793"/>
      <w:bookmarkEnd w:id="50"/>
      <w:r>
        <w:rPr>
          <w:sz w:val="18"/>
        </w:rPr>
        <w:t xml:space="preserve">    &lt;5&gt; Указывается в случае, если счет открыт в нескольких валютах.</w:t>
      </w:r>
    </w:p>
    <w:p w:rsidR="003163FA" w:rsidRDefault="003163FA">
      <w:pPr>
        <w:pStyle w:val="ConsPlusNonformat"/>
        <w:jc w:val="both"/>
      </w:pPr>
      <w:bookmarkStart w:id="51" w:name="P794"/>
      <w:bookmarkEnd w:id="51"/>
      <w:r>
        <w:rPr>
          <w:sz w:val="18"/>
        </w:rPr>
        <w:t xml:space="preserve">    &lt;6&gt;  Указывается в соответствии с Общероссийским </w:t>
      </w:r>
      <w:hyperlink r:id="rId29" w:history="1">
        <w:r>
          <w:rPr>
            <w:color w:val="0000FF"/>
            <w:sz w:val="18"/>
          </w:rPr>
          <w:t>классификатором</w:t>
        </w:r>
      </w:hyperlink>
      <w:r>
        <w:rPr>
          <w:sz w:val="18"/>
        </w:rPr>
        <w:t xml:space="preserve"> валют,</w:t>
      </w:r>
    </w:p>
    <w:p w:rsidR="003163FA" w:rsidRDefault="003163FA">
      <w:pPr>
        <w:pStyle w:val="ConsPlusNonformat"/>
        <w:jc w:val="both"/>
      </w:pPr>
      <w:r>
        <w:rPr>
          <w:sz w:val="18"/>
        </w:rPr>
        <w:t>если "Вид счета" принимает значение "1".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Достоверность и полноту сведений, указанных на данной странице,</w:t>
      </w: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                      подтверждаю:</w:t>
      </w:r>
    </w:p>
    <w:p w:rsidR="003163FA" w:rsidRDefault="003163FA">
      <w:pPr>
        <w:pStyle w:val="ConsPlusNonformat"/>
        <w:jc w:val="both"/>
      </w:pPr>
    </w:p>
    <w:p w:rsidR="003163FA" w:rsidRDefault="003163FA">
      <w:pPr>
        <w:pStyle w:val="ConsPlusNonformat"/>
        <w:jc w:val="both"/>
      </w:pPr>
      <w:r>
        <w:rPr>
          <w:sz w:val="18"/>
        </w:rPr>
        <w:t xml:space="preserve">                ______________ (подпись)   __________________ (дата)</w:t>
      </w:r>
    </w:p>
    <w:p w:rsidR="003163FA" w:rsidRDefault="003163FA">
      <w:pPr>
        <w:pStyle w:val="ConsPlusNonformat"/>
        <w:jc w:val="both"/>
      </w:pPr>
      <w:r>
        <w:rPr>
          <w:sz w:val="18"/>
        </w:rPr>
        <w:t>┌─┐                                                                                ┌─┐</w:t>
      </w:r>
    </w:p>
    <w:p w:rsidR="003163FA" w:rsidRDefault="003163FA">
      <w:pPr>
        <w:pStyle w:val="ConsPlusNonformat"/>
        <w:jc w:val="both"/>
      </w:pPr>
      <w:r>
        <w:rPr>
          <w:sz w:val="18"/>
        </w:rPr>
        <w:t>└─┘                                                                                └─┘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0"/>
      </w:pPr>
      <w:r>
        <w:t>Приложение N 4</w:t>
      </w:r>
    </w:p>
    <w:p w:rsidR="003163FA" w:rsidRDefault="003163FA">
      <w:pPr>
        <w:pStyle w:val="ConsPlusNormal"/>
        <w:jc w:val="right"/>
      </w:pPr>
      <w:r>
        <w:t>к приказу ФНС России</w:t>
      </w:r>
    </w:p>
    <w:p w:rsidR="003163FA" w:rsidRDefault="003163FA">
      <w:pPr>
        <w:pStyle w:val="ConsPlusNormal"/>
        <w:jc w:val="right"/>
      </w:pPr>
      <w:r>
        <w:t>от 28.08.2018 N ММВ-7-14/507@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52" w:name="P812"/>
      <w:bookmarkEnd w:id="52"/>
      <w:r>
        <w:t>ФОРМАТ</w:t>
      </w:r>
    </w:p>
    <w:p w:rsidR="003163FA" w:rsidRDefault="003163FA">
      <w:pPr>
        <w:pStyle w:val="ConsPlusTitle"/>
        <w:jc w:val="center"/>
      </w:pPr>
      <w:r>
        <w:t>ПРЕДСТАВЛЕНИЯ В ЭЛЕКТРОННОЙ ФОРМЕ УВЕДОМЛЕНИЯ ОБ ОТКРЫТИИ</w:t>
      </w:r>
    </w:p>
    <w:p w:rsidR="003163FA" w:rsidRDefault="003163FA">
      <w:pPr>
        <w:pStyle w:val="ConsPlusTitle"/>
        <w:jc w:val="center"/>
      </w:pPr>
      <w:r>
        <w:t>(ЗАКРЫТИИ) СЧЕТА (ВКЛАДА) В БАНКЕ, РАСПОЛОЖЕННОМ</w:t>
      </w:r>
    </w:p>
    <w:p w:rsidR="003163FA" w:rsidRDefault="003163FA">
      <w:pPr>
        <w:pStyle w:val="ConsPlusTitle"/>
        <w:jc w:val="center"/>
      </w:pPr>
      <w:r>
        <w:t>ЗА ПРЕДЕЛАМИ ТЕРРИТОРИИ РОССИЙСКОЙ ФЕДЕРАЦИИ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  <w:outlineLvl w:val="1"/>
      </w:pPr>
      <w:r>
        <w:t>I. ОБЩИЕ СВЕДЕНИЯ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ind w:firstLine="540"/>
        <w:jc w:val="both"/>
      </w:pPr>
      <w:r>
        <w:t>1. Настоящий формат описывает требования к XML файлам (далее - файлам обмена) передачи в электронной форме уведомления об открытии (закрытии) счета (вклада) в банке, расположенном за пределами территории Российской Федерации, в налоговые органы.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2. Настоящий формат (часть DXX, версия 5.04) разработан в соответствии с формой уведомления об открытии (закрытии) счета (вклада) в банке, расположенном за пределами территории Российской Федерации.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  <w:outlineLvl w:val="1"/>
      </w:pPr>
      <w:r>
        <w:lastRenderedPageBreak/>
        <w:t>II. ОПИСАНИЕ ФАЙЛА ОБМЕНА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ind w:firstLine="540"/>
        <w:jc w:val="both"/>
      </w:pPr>
      <w:r>
        <w:t>3. Имя файла обмена должно иметь следующий вид: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R_T_A_K_O_GGGGMMDD_N, где: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R_T - префикс, принимающий значение: UT_UVSCHOTKR;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налогового органа;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GGGG - год формирования передаваемого файла, MM - месяц, DD - день;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Расширение имени файла - xml. Расширение имени файла может указываться как строчными, так и прописными буквами.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Имя файла, содержащего XML схему файла обмена, должно иметь следующий вид: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UT_UVSCHOTKR_l_520_00_05_04_xx, где xx - номер версии схемы.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Расширение имени файла - xsd.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XML схема файла обмена приводится отдельным файлом и размещается на сайте Федеральной налоговой службы.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 xml:space="preserve">4. Логическая модель файла обмена представлена в виде диаграммы структуры файла обмена на </w:t>
      </w:r>
      <w:hyperlink w:anchor="P862" w:history="1">
        <w:r>
          <w:rPr>
            <w:color w:val="0000FF"/>
          </w:rPr>
          <w:t>рисунке 1</w:t>
        </w:r>
      </w:hyperlink>
      <w: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866" w:history="1">
        <w:r>
          <w:rPr>
            <w:color w:val="0000FF"/>
          </w:rPr>
          <w:t>таблицах 4.1</w:t>
        </w:r>
      </w:hyperlink>
      <w:r>
        <w:t xml:space="preserve"> - </w:t>
      </w:r>
      <w:hyperlink w:anchor="P1382" w:history="1">
        <w:r>
          <w:rPr>
            <w:color w:val="0000FF"/>
          </w:rPr>
          <w:t>4.14</w:t>
        </w:r>
      </w:hyperlink>
      <w:r>
        <w:t xml:space="preserve"> настоящего формата.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lastRenderedPageBreak/>
        <w:t>Для каждого структурного элемента логической модели файла обмена приводятся следующие сведения: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наименование элемента. Приводится полное наименование элемента &lt;1&gt;;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наличия в файле обмена только одного элемента из описанных в этой строке.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случае, если количество реализаций элемента может быть более одной, то признак обязательности элемента дополняется символом "М". Например: "НМ", "ОКМ".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Например: "НУ", "ОКУ";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 xml:space="preserve"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</w:t>
      </w:r>
      <w:r>
        <w:lastRenderedPageBreak/>
        <w:t>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center"/>
      </w:pPr>
      <w:r w:rsidRPr="00862E16">
        <w:rPr>
          <w:position w:val="-589"/>
        </w:rPr>
        <w:pict>
          <v:shape id="_x0000_i1025" style="width:410.25pt;height:600pt" coordsize="" o:spt="100" adj="0,,0" path="" filled="f" stroked="f">
            <v:stroke joinstyle="miter"/>
            <v:imagedata r:id="rId30" o:title="base_1_307489_32768"/>
            <v:formulas/>
            <v:path o:connecttype="segments"/>
          </v:shape>
        </w:pic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center"/>
      </w:pPr>
      <w:bookmarkStart w:id="53" w:name="P862"/>
      <w:bookmarkEnd w:id="53"/>
      <w:r>
        <w:t>Рисунок 1. Диаграмма структуры файла обмена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lastRenderedPageBreak/>
        <w:t>Таблица 4.1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54" w:name="P866"/>
      <w:bookmarkEnd w:id="54"/>
      <w:r>
        <w:t>Файл обмена (Файл)</w:t>
      </w:r>
    </w:p>
    <w:p w:rsidR="003163FA" w:rsidRDefault="003163FA">
      <w:pPr>
        <w:pStyle w:val="ConsPlusNormal"/>
        <w:jc w:val="both"/>
      </w:pPr>
    </w:p>
    <w:p w:rsidR="003163FA" w:rsidRDefault="003163FA">
      <w:pPr>
        <w:sectPr w:rsidR="003163FA" w:rsidSect="00827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ИдФайл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Версия передающей программы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ВерсПрог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Версия формата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 5.04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НомКорр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0 - исходное сообщение |</w:t>
            </w:r>
          </w:p>
          <w:p w:rsidR="003163FA" w:rsidRDefault="003163FA">
            <w:pPr>
              <w:pStyle w:val="ConsPlusNormal"/>
            </w:pPr>
            <w:r>
              <w:t>1 - 98 - коррекция сообщения |</w:t>
            </w:r>
          </w:p>
          <w:p w:rsidR="003163FA" w:rsidRDefault="003163FA">
            <w:pPr>
              <w:pStyle w:val="ConsPlusNormal"/>
            </w:pPr>
            <w:r>
              <w:t>99 - отмена сообщения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Идентификатор корректируемого файла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ИдФайлКорр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Содержит (повторяет) имя корректируемого (отменяемого) первичного файла (без расширения).</w:t>
            </w:r>
          </w:p>
          <w:p w:rsidR="003163FA" w:rsidRDefault="003163FA">
            <w:pPr>
              <w:pStyle w:val="ConsPlusNormal"/>
            </w:pPr>
            <w:r>
              <w:t>Элемент обязателен при &lt;НомКорр&gt; больше 0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Состав и структура документа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917" w:history="1">
              <w:r>
                <w:rPr>
                  <w:color w:val="0000FF"/>
                </w:rPr>
                <w:t>табл. 4.2</w:t>
              </w:r>
            </w:hyperlink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4.2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55" w:name="P917"/>
      <w:bookmarkEnd w:id="55"/>
      <w:r>
        <w:t>Состав и структура документа (Документ)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</w:t>
            </w:r>
            <w:r>
              <w:lastRenderedPageBreak/>
              <w:t>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lastRenderedPageBreak/>
              <w:t xml:space="preserve">Код формы отчетности по </w:t>
            </w:r>
            <w:hyperlink r:id="rId31" w:history="1">
              <w:r>
                <w:rPr>
                  <w:color w:val="0000FF"/>
                </w:rPr>
                <w:t>КНД</w:t>
              </w:r>
            </w:hyperlink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КНД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&lt;КНДТип&gt;.</w:t>
            </w:r>
          </w:p>
          <w:p w:rsidR="003163FA" w:rsidRDefault="003163FA">
            <w:pPr>
              <w:pStyle w:val="ConsPlusNormal"/>
            </w:pPr>
            <w:r>
              <w:t>Принимает значение: 1120107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Код налогового органа по месту учета резидента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КодНО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&lt;СОНОТип&gt;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Сведения о резиденте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СвНП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966" w:history="1">
              <w:r>
                <w:rPr>
                  <w:color w:val="0000FF"/>
                </w:rPr>
                <w:t>табл. 4.3</w:t>
              </w:r>
            </w:hyperlink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Сведения о лице, подписавшем документ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Подписант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091" w:history="1">
              <w:r>
                <w:rPr>
                  <w:color w:val="0000FF"/>
                </w:rPr>
                <w:t>табл. 4.7</w:t>
              </w:r>
            </w:hyperlink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Уведомление об открытии (закрытии) счета (вклада) в банке, расположенном за пределами территории Российской Федерации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УвСчетОткр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154" w:history="1">
              <w:r>
                <w:rPr>
                  <w:color w:val="0000FF"/>
                </w:rPr>
                <w:t>табл. 4.9</w:t>
              </w:r>
            </w:hyperlink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4.3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56" w:name="P966"/>
      <w:bookmarkEnd w:id="56"/>
      <w:r>
        <w:t>Сведения о резиденте (СвНП)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Признак резидента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ПризРез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1 - юридическое лицо - резидент |</w:t>
            </w:r>
          </w:p>
          <w:p w:rsidR="003163FA" w:rsidRDefault="003163FA">
            <w:pPr>
              <w:pStyle w:val="ConsPlusNormal"/>
            </w:pPr>
            <w:r>
              <w:lastRenderedPageBreak/>
              <w:t>2 - физическое лицо - резидент |</w:t>
            </w:r>
          </w:p>
          <w:p w:rsidR="003163FA" w:rsidRDefault="003163FA">
            <w:pPr>
              <w:pStyle w:val="ConsPlusNormal"/>
            </w:pPr>
            <w:r>
              <w:t>3 - физическое лицо - резидент - индивидуальный предприниматель</w:t>
            </w:r>
          </w:p>
          <w:p w:rsidR="003163FA" w:rsidRDefault="003163FA">
            <w:pPr>
              <w:pStyle w:val="ConsPlusNormal"/>
            </w:pPr>
            <w:r>
              <w:t>4 - физическое лицо - резидент, не имеющее места жительства (пребывания) и недвижимого имущества на территории Российской Федерации</w:t>
            </w:r>
          </w:p>
        </w:tc>
      </w:tr>
      <w:tr w:rsidR="003163F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3163FA" w:rsidRDefault="003163FA">
            <w:pPr>
              <w:pStyle w:val="ConsPlusNormal"/>
            </w:pPr>
            <w:r>
              <w:lastRenderedPageBreak/>
              <w:t>Резидент - юридическое лицо |</w:t>
            </w:r>
          </w:p>
        </w:tc>
        <w:tc>
          <w:tcPr>
            <w:tcW w:w="1644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НПЮЛ</w:t>
            </w:r>
          </w:p>
        </w:tc>
        <w:tc>
          <w:tcPr>
            <w:tcW w:w="1077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  <w:tcBorders>
              <w:bottom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4025" w:type="dxa"/>
            <w:tcBorders>
              <w:bottom w:val="nil"/>
            </w:tcBorders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001" w:history="1">
              <w:r>
                <w:rPr>
                  <w:color w:val="0000FF"/>
                </w:rPr>
                <w:t>табл. 4.4</w:t>
              </w:r>
            </w:hyperlink>
          </w:p>
          <w:p w:rsidR="003163FA" w:rsidRDefault="003163FA">
            <w:pPr>
              <w:pStyle w:val="ConsPlusNormal"/>
            </w:pPr>
            <w:r>
              <w:t>Выбирается при &lt;ПризРез&gt; = 1</w:t>
            </w:r>
          </w:p>
        </w:tc>
      </w:tr>
      <w:tr w:rsidR="003163FA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  <w:r>
              <w:t>Резидент - физическое лицо</w:t>
            </w:r>
          </w:p>
        </w:tc>
        <w:tc>
          <w:tcPr>
            <w:tcW w:w="1644" w:type="dxa"/>
            <w:tcBorders>
              <w:top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НПФЛ</w:t>
            </w:r>
          </w:p>
        </w:tc>
        <w:tc>
          <w:tcPr>
            <w:tcW w:w="1077" w:type="dxa"/>
            <w:tcBorders>
              <w:top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4025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030" w:history="1">
              <w:r>
                <w:rPr>
                  <w:color w:val="0000FF"/>
                </w:rPr>
                <w:t>табл. 4.5</w:t>
              </w:r>
            </w:hyperlink>
          </w:p>
          <w:p w:rsidR="003163FA" w:rsidRDefault="003163FA">
            <w:pPr>
              <w:pStyle w:val="ConsPlusNormal"/>
            </w:pPr>
            <w:r>
              <w:t>Выбирается при &lt;ПризРез&gt; = 2 | 3 | 4</w:t>
            </w: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4.4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57" w:name="P1001"/>
      <w:bookmarkEnd w:id="57"/>
      <w:r>
        <w:t>Резидент - юридическое лицо (НПЮЛ)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Полное наименование резидента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НаимОрг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ИНН организации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&lt;ИННЮЛТип&gt;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КПП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&lt;КППТип&gt;</w:t>
            </w: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4.5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58" w:name="P1030"/>
      <w:bookmarkEnd w:id="58"/>
      <w:r>
        <w:t>Резидент - физическое лицо (НПФЛ)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Фамилия, имя, отчество физического лица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&lt;ФИОТип&gt;.</w:t>
            </w:r>
          </w:p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382" w:history="1">
              <w:r>
                <w:rPr>
                  <w:color w:val="0000FF"/>
                </w:rPr>
                <w:t>табл. 4.14</w:t>
              </w:r>
            </w:hyperlink>
          </w:p>
        </w:tc>
      </w:tr>
      <w:tr w:rsidR="003163F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3163FA" w:rsidRDefault="003163FA">
            <w:pPr>
              <w:pStyle w:val="ConsPlusNormal"/>
            </w:pPr>
            <w:r>
              <w:t>ИНН физического лица |</w:t>
            </w:r>
          </w:p>
        </w:tc>
        <w:tc>
          <w:tcPr>
            <w:tcW w:w="1644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247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134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4025" w:type="dxa"/>
            <w:tcBorders>
              <w:bottom w:val="nil"/>
            </w:tcBorders>
          </w:tcPr>
          <w:p w:rsidR="003163FA" w:rsidRDefault="003163FA">
            <w:pPr>
              <w:pStyle w:val="ConsPlusNormal"/>
            </w:pPr>
            <w:r>
              <w:t>Типовой элемент &lt;ИННФЛТип&gt;. Элемент обязателен при &lt;ПризРез&gt; = 3</w:t>
            </w:r>
          </w:p>
        </w:tc>
      </w:tr>
      <w:tr w:rsidR="003163FA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  <w:r>
              <w:t>Сведения о физическом лице</w:t>
            </w:r>
          </w:p>
        </w:tc>
        <w:tc>
          <w:tcPr>
            <w:tcW w:w="1644" w:type="dxa"/>
            <w:tcBorders>
              <w:top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СведФЛ</w:t>
            </w:r>
          </w:p>
        </w:tc>
        <w:tc>
          <w:tcPr>
            <w:tcW w:w="1077" w:type="dxa"/>
            <w:tcBorders>
              <w:top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060" w:history="1">
              <w:r>
                <w:rPr>
                  <w:color w:val="0000FF"/>
                </w:rPr>
                <w:t>табл. 4.6</w:t>
              </w:r>
            </w:hyperlink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4.6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59" w:name="P1060"/>
      <w:bookmarkEnd w:id="59"/>
      <w:r>
        <w:t>Сведения о физическом лице (СведФЛ)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ДатаРожд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Место рождения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МестоРожд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T(1-128)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Данные документа, удостоверяющего личность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УдЛичнФЛ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&lt;УдЛичнФЛТип&gt;.</w:t>
            </w:r>
          </w:p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307" w:history="1">
              <w:r>
                <w:rPr>
                  <w:color w:val="0000FF"/>
                </w:rPr>
                <w:t>табл. 4.12</w:t>
              </w:r>
            </w:hyperlink>
          </w:p>
        </w:tc>
      </w:tr>
    </w:tbl>
    <w:p w:rsidR="003163FA" w:rsidRDefault="003163FA">
      <w:pPr>
        <w:sectPr w:rsidR="003163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4.7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60" w:name="P1091"/>
      <w:bookmarkEnd w:id="60"/>
      <w:r>
        <w:t>Сведения о лице, подписавшем документ (Подписант)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Признак лица, подписавшего документ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ПрПодп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1 - руководитель юридического лица - резидента |</w:t>
            </w:r>
          </w:p>
          <w:p w:rsidR="003163FA" w:rsidRDefault="003163FA">
            <w:pPr>
              <w:pStyle w:val="ConsPlusNormal"/>
            </w:pPr>
            <w:r>
              <w:t>2 - уполномоченный представитель резидента |</w:t>
            </w:r>
          </w:p>
          <w:p w:rsidR="003163FA" w:rsidRDefault="003163FA">
            <w:pPr>
              <w:pStyle w:val="ConsPlusNormal"/>
            </w:pPr>
            <w:r>
              <w:t>3 - физическое лицо - резидент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ИНН представителя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&lt;ИННФЛТип&gt;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Тлф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Типовой элемент &lt;ФИОТип&gt;. Состав элемента представлен в </w:t>
            </w:r>
            <w:hyperlink w:anchor="P1382" w:history="1">
              <w:r>
                <w:rPr>
                  <w:color w:val="0000FF"/>
                </w:rPr>
                <w:t>табл. 4.14</w:t>
              </w:r>
            </w:hyperlink>
          </w:p>
          <w:p w:rsidR="003163FA" w:rsidRDefault="003163FA">
            <w:pPr>
              <w:pStyle w:val="ConsPlusNormal"/>
            </w:pPr>
            <w:r>
              <w:t>Элемент обязателен при &lt;ПрПодп&gt; = 1 | 2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Сведения о представителе резидента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СвПред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137" w:history="1">
              <w:r>
                <w:rPr>
                  <w:color w:val="0000FF"/>
                </w:rPr>
                <w:t>табл. 4.8</w:t>
              </w:r>
            </w:hyperlink>
          </w:p>
          <w:p w:rsidR="003163FA" w:rsidRDefault="003163FA">
            <w:pPr>
              <w:pStyle w:val="ConsPlusNormal"/>
            </w:pPr>
            <w:r>
              <w:t>Элемент обязателен при &lt;ПрПодп&gt; = 2</w:t>
            </w: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4.8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61" w:name="P1137"/>
      <w:bookmarkEnd w:id="61"/>
      <w:r>
        <w:t>Сведения о представителе резидента (СвПред)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НаимДок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4.9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62" w:name="P1154"/>
      <w:bookmarkEnd w:id="62"/>
      <w:r>
        <w:t>Уведомление об открытии (закрытии) счета (вклада)</w:t>
      </w:r>
    </w:p>
    <w:p w:rsidR="003163FA" w:rsidRDefault="003163FA">
      <w:pPr>
        <w:pStyle w:val="ConsPlusTitle"/>
        <w:jc w:val="center"/>
      </w:pPr>
      <w:r>
        <w:t>в банке, расположенном за пределами территории Российской</w:t>
      </w:r>
    </w:p>
    <w:p w:rsidR="003163FA" w:rsidRDefault="003163FA">
      <w:pPr>
        <w:pStyle w:val="ConsPlusTitle"/>
        <w:jc w:val="center"/>
      </w:pPr>
      <w:r>
        <w:t>Федерации (УвСчетОткр)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Признак уведомления о счете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ПризСообщ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1 - об открытии счета (вклада) |</w:t>
            </w:r>
          </w:p>
          <w:p w:rsidR="003163FA" w:rsidRDefault="003163FA">
            <w:pPr>
              <w:pStyle w:val="ConsPlusNormal"/>
            </w:pPr>
            <w:r>
              <w:t>2 - о закрытии счета (вклада)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Признак уведомления для резидента - физического лица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ПризУвед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НКУ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 xml:space="preserve">1 - во исполнение </w:t>
            </w:r>
            <w:hyperlink r:id="rId32" w:history="1">
              <w:r>
                <w:rPr>
                  <w:color w:val="0000FF"/>
                </w:rPr>
                <w:t>части 2 статьи 12</w:t>
              </w:r>
            </w:hyperlink>
            <w:r>
              <w:t xml:space="preserve"> Федерального закона от 10.12.2003 N 173-ФЗ |</w:t>
            </w:r>
          </w:p>
          <w:p w:rsidR="003163FA" w:rsidRDefault="003163FA">
            <w:pPr>
              <w:pStyle w:val="ConsPlusNormal"/>
            </w:pPr>
            <w:r>
              <w:t xml:space="preserve">2 - во исполнение </w:t>
            </w:r>
            <w:hyperlink r:id="rId33" w:history="1">
              <w:r>
                <w:rPr>
                  <w:color w:val="0000FF"/>
                </w:rPr>
                <w:t>части 8 статьи 12</w:t>
              </w:r>
            </w:hyperlink>
            <w:r>
              <w:t xml:space="preserve"> Федерального закона от 10.12.2003 N 173-ФЗ</w:t>
            </w:r>
          </w:p>
          <w:p w:rsidR="003163FA" w:rsidRDefault="003163FA">
            <w:pPr>
              <w:pStyle w:val="ConsPlusNormal"/>
            </w:pPr>
            <w:r>
              <w:t xml:space="preserve">Элемент обязателен при &lt;ПризРез&gt; = 2 | </w:t>
            </w:r>
            <w:r>
              <w:lastRenderedPageBreak/>
              <w:t>3 | 4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lastRenderedPageBreak/>
              <w:t>Сведения о банке, расположенном за пределами территории Российской Федерации, в котором открыт (закрыт) счет (вклад)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СвБанкИно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196" w:history="1">
              <w:r>
                <w:rPr>
                  <w:color w:val="0000FF"/>
                </w:rPr>
                <w:t>табл. 4.10</w:t>
              </w:r>
            </w:hyperlink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Сведения о счете (вкладе) в банке, расположенном за пределами территории Российской Федерации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СвСчетИно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228" w:history="1">
              <w:r>
                <w:rPr>
                  <w:color w:val="0000FF"/>
                </w:rPr>
                <w:t>табл. 4.11</w:t>
              </w:r>
            </w:hyperlink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4.10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63" w:name="P1196"/>
      <w:bookmarkEnd w:id="63"/>
      <w:r>
        <w:t>Сведения о банке, расположенном за пределами территории</w:t>
      </w:r>
    </w:p>
    <w:p w:rsidR="003163FA" w:rsidRDefault="003163FA">
      <w:pPr>
        <w:pStyle w:val="ConsPlusTitle"/>
        <w:jc w:val="center"/>
      </w:pPr>
      <w:r>
        <w:t>Российской Федерации, в котором открыт (закрыт) счет</w:t>
      </w:r>
    </w:p>
    <w:p w:rsidR="003163FA" w:rsidRDefault="003163FA">
      <w:pPr>
        <w:pStyle w:val="ConsPlusTitle"/>
        <w:jc w:val="center"/>
      </w:pPr>
      <w:r>
        <w:t>(вклад) (СвБанкИно)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НаимБанкИно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Значение заполняется в латинской транскрипции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SWIFT код или БИК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CODE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T(3-25)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Значение заполняется только цифрами и буквами латинского алфавита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 xml:space="preserve">Полный адрес места нахождения банка, расположенного за </w:t>
            </w:r>
            <w:r>
              <w:lastRenderedPageBreak/>
              <w:t>пределами территории Российской Федерации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АдрБанкИно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&lt;АдрИноТип&gt;.</w:t>
            </w:r>
          </w:p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358" w:history="1">
              <w:r>
                <w:rPr>
                  <w:color w:val="0000FF"/>
                </w:rPr>
                <w:t>табл. 4.13</w:t>
              </w:r>
            </w:hyperlink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4.11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64" w:name="P1228"/>
      <w:bookmarkEnd w:id="64"/>
      <w:r>
        <w:t>Сведения о счете (вкладе) в банке, расположенном</w:t>
      </w:r>
    </w:p>
    <w:p w:rsidR="003163FA" w:rsidRDefault="003163FA">
      <w:pPr>
        <w:pStyle w:val="ConsPlusTitle"/>
        <w:jc w:val="center"/>
      </w:pPr>
      <w:r>
        <w:t>за пределами территории Российской Федерации (СвСчетИно)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Номер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НомСчет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T(1-34)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Значение заполняется только цифрами и буквами латинского алфавита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открытия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ДатаСчОткр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закрытия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ДатаСчЗакр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  <w:p w:rsidR="003163FA" w:rsidRDefault="003163FA">
            <w:pPr>
              <w:pStyle w:val="ConsPlusNormal"/>
            </w:pPr>
            <w:r>
              <w:t>Элемент обязателен при &lt;ПризСообщ&gt; = 2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Признак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ПризСчет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НКУ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1 - личный |</w:t>
            </w:r>
          </w:p>
          <w:p w:rsidR="003163FA" w:rsidRDefault="003163FA">
            <w:pPr>
              <w:pStyle w:val="ConsPlusNormal"/>
            </w:pPr>
            <w:r>
              <w:t>2 - общий (совместный)</w:t>
            </w:r>
          </w:p>
          <w:p w:rsidR="003163FA" w:rsidRDefault="003163FA">
            <w:pPr>
              <w:pStyle w:val="ConsPlusNormal"/>
            </w:pPr>
            <w:r>
              <w:t>Элемент обязателен при &lt;ПризРез&gt; = 2 | 4</w:t>
            </w:r>
          </w:p>
          <w:p w:rsidR="003163FA" w:rsidRDefault="003163FA">
            <w:pPr>
              <w:pStyle w:val="ConsPlusNormal"/>
            </w:pPr>
            <w:r>
              <w:t>Элемент не заполняется при &lt;ПризРез&gt; = 1 | 3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Количество совладельцев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КолСовлСчет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N(2)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Элемент обязателен при &lt;ПризСчет&gt; = 2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lastRenderedPageBreak/>
              <w:t>Вид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ВидСчет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1 - моновалютный |</w:t>
            </w:r>
          </w:p>
          <w:p w:rsidR="003163FA" w:rsidRDefault="003163FA">
            <w:pPr>
              <w:pStyle w:val="ConsPlusNormal"/>
            </w:pPr>
            <w:r>
              <w:t>2 - мультивалютный |</w:t>
            </w:r>
          </w:p>
          <w:p w:rsidR="003163FA" w:rsidRDefault="003163FA">
            <w:pPr>
              <w:pStyle w:val="ConsPlusNormal"/>
            </w:pPr>
            <w:r>
              <w:t>3 - депозитарный |</w:t>
            </w:r>
          </w:p>
          <w:p w:rsidR="003163FA" w:rsidRDefault="003163FA">
            <w:pPr>
              <w:pStyle w:val="ConsPlusNormal"/>
            </w:pPr>
            <w:r>
              <w:t>4 - иной счет (вклад)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Код валюты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ОКВ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НКУ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Элемент обязателен при &lt;ВидСчет&gt; = 1</w:t>
            </w:r>
          </w:p>
          <w:p w:rsidR="003163FA" w:rsidRDefault="003163FA">
            <w:pPr>
              <w:pStyle w:val="ConsPlusNormal"/>
            </w:pPr>
            <w:r>
              <w:t xml:space="preserve">Принимает значение в соответствии с Общероссийским </w:t>
            </w:r>
            <w:hyperlink r:id="rId3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договора банковского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ДатаДогСчет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Номер договора банковского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НомДогСчет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T(1-26)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4.12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65" w:name="P1307"/>
      <w:bookmarkEnd w:id="65"/>
      <w:r>
        <w:t>Сведения о документе, удостоверяющем личность (УдЛичнФЛТип)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Код вида документа, удостоверяющего личность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КодВидДок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&lt;СПДУЛТип&gt;.</w:t>
            </w:r>
          </w:p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03 - свидетельство о рождении |</w:t>
            </w:r>
          </w:p>
          <w:p w:rsidR="003163FA" w:rsidRDefault="003163FA">
            <w:pPr>
              <w:pStyle w:val="ConsPlusNormal"/>
            </w:pPr>
            <w:r>
              <w:t>9 - дипломатический паспорт |</w:t>
            </w:r>
          </w:p>
          <w:p w:rsidR="003163FA" w:rsidRDefault="003163FA">
            <w:pPr>
              <w:pStyle w:val="ConsPlusNormal"/>
            </w:pPr>
            <w:r>
              <w:t>10 - паспорт иностранного гражданина |</w:t>
            </w:r>
          </w:p>
          <w:p w:rsidR="003163FA" w:rsidRDefault="003163FA">
            <w:pPr>
              <w:pStyle w:val="ConsPlusNormal"/>
            </w:pPr>
            <w:r>
              <w:t xml:space="preserve">11 - свидетельство о рассмотрении ходатайства о признании лица </w:t>
            </w:r>
            <w:r>
              <w:lastRenderedPageBreak/>
              <w:t>беженцем на территории Российской Федерации по существу |</w:t>
            </w:r>
          </w:p>
          <w:p w:rsidR="003163FA" w:rsidRDefault="003163FA">
            <w:pPr>
              <w:pStyle w:val="ConsPlusNormal"/>
            </w:pPr>
            <w:r>
              <w:t>12 - вид на жительство в Российской Федерации |</w:t>
            </w:r>
          </w:p>
          <w:p w:rsidR="003163FA" w:rsidRDefault="003163FA">
            <w:pPr>
              <w:pStyle w:val="ConsPlusNormal"/>
            </w:pPr>
            <w:r>
              <w:t>13 - удостоверение беженца |</w:t>
            </w:r>
          </w:p>
          <w:p w:rsidR="003163FA" w:rsidRDefault="003163FA">
            <w:pPr>
              <w:pStyle w:val="ConsPlusNormal"/>
            </w:pPr>
            <w:r>
              <w:t>15 - разрешение на временное проживание в</w:t>
            </w:r>
          </w:p>
          <w:p w:rsidR="003163FA" w:rsidRDefault="003163FA">
            <w:pPr>
              <w:pStyle w:val="ConsPlusNormal"/>
            </w:pPr>
            <w:r>
              <w:t>Российской Федерации |</w:t>
            </w:r>
          </w:p>
          <w:p w:rsidR="003163FA" w:rsidRDefault="003163FA">
            <w:pPr>
              <w:pStyle w:val="ConsPlusNormal"/>
            </w:pPr>
            <w:r>
              <w:t>19 - свидетельство о предоставлении временного убежища на территории Российской Федерации |</w:t>
            </w:r>
          </w:p>
          <w:p w:rsidR="003163FA" w:rsidRDefault="003163FA">
            <w:pPr>
              <w:pStyle w:val="ConsPlusNormal"/>
            </w:pPr>
            <w:r>
              <w:t>21 - паспорт гражданина Российской Федерации |</w:t>
            </w:r>
          </w:p>
          <w:p w:rsidR="003163FA" w:rsidRDefault="003163FA">
            <w:pPr>
              <w:pStyle w:val="ConsPlusNormal"/>
            </w:pPr>
            <w:r>
              <w:t>22 - загранпаспорт гражданина Российской Федерации |</w:t>
            </w:r>
          </w:p>
          <w:p w:rsidR="003163FA" w:rsidRDefault="003163FA">
            <w:pPr>
              <w:pStyle w:val="ConsPlusNormal"/>
            </w:pPr>
            <w:r>
              <w:t>23 - свидетельство о рождении, выданное уполномоченным органом иностранного государства |</w:t>
            </w:r>
          </w:p>
          <w:p w:rsidR="003163FA" w:rsidRDefault="003163FA">
            <w:pPr>
              <w:pStyle w:val="ConsPlusNormal"/>
            </w:pPr>
            <w:r>
              <w:t>62 - вид на жительство иностранного гражданина |</w:t>
            </w:r>
          </w:p>
          <w:p w:rsidR="003163FA" w:rsidRDefault="003163FA">
            <w:pPr>
              <w:pStyle w:val="ConsPlusNormal"/>
            </w:pPr>
            <w:r>
              <w:t>91 - иные документы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lastRenderedPageBreak/>
              <w:t>Серия и номер документа, удостоверяющего личность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СерНомДок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выдачи документа, удостоверяющего личность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both"/>
            </w:pPr>
            <w:r>
              <w:t>Наименование органа, выдавшего документ, удостоверяющий личность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ВыдДок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4.13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66" w:name="P1358"/>
      <w:bookmarkEnd w:id="66"/>
      <w:r>
        <w:lastRenderedPageBreak/>
        <w:t>Адрес за пределами Российской Федерации (АдрИноТип)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Код страны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КодСтр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&lt;ОКСМТип&gt;.</w:t>
            </w:r>
          </w:p>
          <w:p w:rsidR="003163FA" w:rsidRDefault="003163FA">
            <w:pPr>
              <w:pStyle w:val="ConsPlusNormal"/>
            </w:pPr>
            <w:r>
              <w:t xml:space="preserve">Принимает значение цифрового кода страны в соответствии с Общероссийским </w:t>
            </w:r>
            <w:hyperlink r:id="rId3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Адрес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АдрТекст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Значение заполняется в латинской транскрипции</w:t>
            </w: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4.14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67" w:name="P1382"/>
      <w:bookmarkEnd w:id="67"/>
      <w:r>
        <w:t>Фамилия, имя, отчество (ФИОТип)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Фамилия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Имя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Отчество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</w:tbl>
    <w:p w:rsidR="003163FA" w:rsidRDefault="003163FA">
      <w:pPr>
        <w:sectPr w:rsidR="003163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0"/>
      </w:pPr>
      <w:r>
        <w:t>Приложение N 5</w:t>
      </w:r>
    </w:p>
    <w:p w:rsidR="003163FA" w:rsidRDefault="003163FA">
      <w:pPr>
        <w:pStyle w:val="ConsPlusNormal"/>
        <w:jc w:val="right"/>
      </w:pPr>
      <w:r>
        <w:t>к приказу ФНС России</w:t>
      </w:r>
    </w:p>
    <w:p w:rsidR="003163FA" w:rsidRDefault="003163FA">
      <w:pPr>
        <w:pStyle w:val="ConsPlusNormal"/>
        <w:jc w:val="right"/>
      </w:pPr>
      <w:r>
        <w:t>от 28.08.2018 N ММВ-7-14/507@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68" w:name="P1417"/>
      <w:bookmarkEnd w:id="68"/>
      <w:r>
        <w:t>ФОРМАТ</w:t>
      </w:r>
    </w:p>
    <w:p w:rsidR="003163FA" w:rsidRDefault="003163FA">
      <w:pPr>
        <w:pStyle w:val="ConsPlusTitle"/>
        <w:jc w:val="center"/>
      </w:pPr>
      <w:r>
        <w:t>ПРЕДСТАВЛЕНИЯ В ЭЛЕКТРОННОЙ ФОРМЕ УВЕДОМЛЕНИЯ ОБ ИЗМЕНЕНИИ</w:t>
      </w:r>
    </w:p>
    <w:p w:rsidR="003163FA" w:rsidRDefault="003163FA">
      <w:pPr>
        <w:pStyle w:val="ConsPlusTitle"/>
        <w:jc w:val="center"/>
      </w:pPr>
      <w:r>
        <w:t>РЕКВИЗИТОВ СЧЕТА (ВКЛАДА) В БАНКЕ, РАСПОЛОЖЕННОМ</w:t>
      </w:r>
    </w:p>
    <w:p w:rsidR="003163FA" w:rsidRDefault="003163FA">
      <w:pPr>
        <w:pStyle w:val="ConsPlusTitle"/>
        <w:jc w:val="center"/>
      </w:pPr>
      <w:r>
        <w:t>ЗА ПРЕДЕЛАМИ ТЕРРИТОРИИ РОССИЙСКОЙ ФЕДЕРАЦИИ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  <w:outlineLvl w:val="1"/>
      </w:pPr>
      <w:r>
        <w:t>I. ОБЩИЕ СВЕДЕНИЯ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ind w:firstLine="540"/>
        <w:jc w:val="both"/>
      </w:pPr>
      <w:r>
        <w:t>1. Настоящий формат описывает требования к XML файлам (далее - файлам обмена) передачи в электронной форме уведомления об изменении реквизитов счета (вклада) в банке, расположенном за пределами территории Российской Федерации, в налоговые органы.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2. Настоящий формат (часть DXIX, версия 5.04) разработан в соответствии с формой уведомления об изменении реквизитов счета (вклада) в банке, расположенном за пределами территории Российской Федерации.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  <w:outlineLvl w:val="1"/>
      </w:pPr>
      <w:r>
        <w:t>II. ОПИСАНИЕ ФАЙЛА ОБМЕНА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ind w:firstLine="540"/>
        <w:jc w:val="both"/>
      </w:pPr>
      <w:r>
        <w:t>3. Имя файла обмена должно иметь следующий вид: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R_T_A_K_O_GGGGMMDD_N, где: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R_T - префикс, принимающий значение: UT_UVSCHIZM;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налогового органа;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GGGG - год формирования передаваемого файла, MM - месяц, DD - день;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lastRenderedPageBreak/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Расширение имени файла - xml. Расширение имени файла может указываться как строчными, так и прописными буквами.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Имя файла, содержащего XML схему файла обмена, должно иметь следующий вид: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UT_UVSCHIZM_1_519_00_05_04_xx, где xx - номер версии схемы.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Расширение имени файла - xsd.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XML схема файла обмена приводится отдельным файлом и размещается на сайте Федеральной налоговой службы.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 xml:space="preserve">4. Логическая модель файла обмена представлена в виде диаграммы структуры файла обмена на </w:t>
      </w:r>
      <w:hyperlink w:anchor="P1467" w:history="1">
        <w:r>
          <w:rPr>
            <w:color w:val="0000FF"/>
          </w:rPr>
          <w:t>рисунке 1</w:t>
        </w:r>
      </w:hyperlink>
      <w: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471" w:history="1">
        <w:r>
          <w:rPr>
            <w:color w:val="0000FF"/>
          </w:rPr>
          <w:t>таблицах 4.1</w:t>
        </w:r>
      </w:hyperlink>
      <w:r>
        <w:t xml:space="preserve"> - </w:t>
      </w:r>
      <w:hyperlink w:anchor="P2163" w:history="1">
        <w:r>
          <w:rPr>
            <w:color w:val="0000FF"/>
          </w:rPr>
          <w:t>4.18</w:t>
        </w:r>
      </w:hyperlink>
      <w:r>
        <w:t xml:space="preserve"> настоящего формата.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наименование элемента. Приводится полное наименование элемента &lt;1&gt;;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наличия в файле обмена только одного элемента из описанных в этой строке.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 xml:space="preserve">Формат числового значения указывается в виде N(m.k), где: m - максимальное количество знаков в числе, включая знак (для отрицательного числа), целую и дробную часть числа без </w:t>
      </w:r>
      <w:r>
        <w:lastRenderedPageBreak/>
        <w:t>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случае, если количество реализаций элемента может быть более одной, то признак обязательности элемента дополняется символом "М". Например: "НМ", "ОКМ".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Например: "НУ", "ОКУ";</w:t>
      </w:r>
    </w:p>
    <w:p w:rsidR="003163FA" w:rsidRDefault="003163FA">
      <w:pPr>
        <w:pStyle w:val="ConsPlusNormal"/>
        <w:spacing w:before="220"/>
        <w:ind w:firstLine="540"/>
        <w:jc w:val="both"/>
      </w:pPr>
      <w: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center"/>
      </w:pPr>
      <w:r w:rsidRPr="00862E16">
        <w:rPr>
          <w:position w:val="-659"/>
        </w:rPr>
        <w:lastRenderedPageBreak/>
        <w:pict>
          <v:shape id="_x0000_i1026" style="width:435pt;height:670.5pt" coordsize="" o:spt="100" adj="0,,0" path="" filled="f" stroked="f">
            <v:stroke joinstyle="miter"/>
            <v:imagedata r:id="rId36" o:title="base_1_307489_32769"/>
            <v:formulas/>
            <v:path o:connecttype="segments"/>
          </v:shape>
        </w:pic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center"/>
      </w:pPr>
      <w:bookmarkStart w:id="69" w:name="P1467"/>
      <w:bookmarkEnd w:id="69"/>
      <w:r>
        <w:t>Рисунок 1. Диаграмма структуры файла обмена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70" w:name="P1471"/>
      <w:bookmarkEnd w:id="70"/>
      <w:r>
        <w:t>Файл обмена (Файл)</w:t>
      </w:r>
    </w:p>
    <w:p w:rsidR="003163FA" w:rsidRDefault="003163FA">
      <w:pPr>
        <w:pStyle w:val="ConsPlusNormal"/>
        <w:jc w:val="both"/>
      </w:pPr>
    </w:p>
    <w:p w:rsidR="003163FA" w:rsidRDefault="003163FA">
      <w:pPr>
        <w:sectPr w:rsidR="003163F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ИдФайл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Версия передающей программы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ВерсПрог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Версия формата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 5.04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НомКорр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0 - исходное сообщение |</w:t>
            </w:r>
          </w:p>
          <w:p w:rsidR="003163FA" w:rsidRDefault="003163FA">
            <w:pPr>
              <w:pStyle w:val="ConsPlusNormal"/>
            </w:pPr>
            <w:r>
              <w:t>1 - 98 - коррекция сообщения |</w:t>
            </w:r>
          </w:p>
          <w:p w:rsidR="003163FA" w:rsidRDefault="003163FA">
            <w:pPr>
              <w:pStyle w:val="ConsPlusNormal"/>
            </w:pPr>
            <w:r>
              <w:t>99 - отмена сообщения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Идентификатор корректируемого файла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ИдФайлКорр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Содержит (повторяет) имя корректируемого (отменяемого) первичного файла (без расширения).</w:t>
            </w:r>
          </w:p>
          <w:p w:rsidR="003163FA" w:rsidRDefault="003163FA">
            <w:pPr>
              <w:pStyle w:val="ConsPlusNormal"/>
            </w:pPr>
            <w:r>
              <w:t>Элемент обязателен при &lt;НомКорр&gt; больше 0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Состав и структура документа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522" w:history="1">
              <w:r>
                <w:rPr>
                  <w:color w:val="0000FF"/>
                </w:rPr>
                <w:t>табл. 4.2</w:t>
              </w:r>
            </w:hyperlink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4.2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71" w:name="P1522"/>
      <w:bookmarkEnd w:id="71"/>
      <w:r>
        <w:t>Состав и структура документа (Документ)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</w:t>
            </w:r>
            <w:r>
              <w:lastRenderedPageBreak/>
              <w:t>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lastRenderedPageBreak/>
              <w:t xml:space="preserve">Код формы отчетности по </w:t>
            </w:r>
            <w:hyperlink r:id="rId37" w:history="1">
              <w:r>
                <w:rPr>
                  <w:color w:val="0000FF"/>
                </w:rPr>
                <w:t>КНД</w:t>
              </w:r>
            </w:hyperlink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КНД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&lt;КНДТип&gt;.</w:t>
            </w:r>
          </w:p>
          <w:p w:rsidR="003163FA" w:rsidRDefault="003163FA">
            <w:pPr>
              <w:pStyle w:val="ConsPlusNormal"/>
            </w:pPr>
            <w:r>
              <w:t>Принимает значение: 1120106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Код налогового органа по месту учета резидента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КодНО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&lt;СОНОТип&gt;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Сведения о резиденте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СвНП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571" w:history="1">
              <w:r>
                <w:rPr>
                  <w:color w:val="0000FF"/>
                </w:rPr>
                <w:t>табл. 4.3</w:t>
              </w:r>
            </w:hyperlink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Сведения о лице, подписавшем документ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Подписант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697" w:history="1">
              <w:r>
                <w:rPr>
                  <w:color w:val="0000FF"/>
                </w:rPr>
                <w:t>табл. 4.7</w:t>
              </w:r>
            </w:hyperlink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Уведомление об изменении реквизитов счета (вклада) в банке, расположенном за пределами территории Российской Федерации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УвСчетИзм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760" w:history="1">
              <w:r>
                <w:rPr>
                  <w:color w:val="0000FF"/>
                </w:rPr>
                <w:t>табл. 4.9</w:t>
              </w:r>
            </w:hyperlink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4.3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72" w:name="P1571"/>
      <w:bookmarkEnd w:id="72"/>
      <w:r>
        <w:t>Сведения о резиденте (СвНП)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Признак резидента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ПризРез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1 - юридическое лицо - резидент |</w:t>
            </w:r>
          </w:p>
          <w:p w:rsidR="003163FA" w:rsidRDefault="003163FA">
            <w:pPr>
              <w:pStyle w:val="ConsPlusNormal"/>
            </w:pPr>
            <w:r>
              <w:lastRenderedPageBreak/>
              <w:t>2 - физическое лицо - резидент |</w:t>
            </w:r>
          </w:p>
          <w:p w:rsidR="003163FA" w:rsidRDefault="003163FA">
            <w:pPr>
              <w:pStyle w:val="ConsPlusNormal"/>
            </w:pPr>
            <w:r>
              <w:t>3 - физическое лицо - резидент - индивидуальный предприниматель</w:t>
            </w:r>
          </w:p>
          <w:p w:rsidR="003163FA" w:rsidRDefault="003163FA">
            <w:pPr>
              <w:pStyle w:val="ConsPlusNormal"/>
            </w:pPr>
            <w:r>
              <w:t>4 - физическое лицо - резидент, не имеющее места жительства (пребывания) и недвижимого имущества на территории Российской Федерации</w:t>
            </w:r>
          </w:p>
        </w:tc>
      </w:tr>
      <w:tr w:rsidR="003163F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3163FA" w:rsidRDefault="003163FA">
            <w:pPr>
              <w:pStyle w:val="ConsPlusNormal"/>
            </w:pPr>
            <w:r>
              <w:lastRenderedPageBreak/>
              <w:t>Резидент - юридическое лицо |</w:t>
            </w:r>
          </w:p>
        </w:tc>
        <w:tc>
          <w:tcPr>
            <w:tcW w:w="1644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НПЮЛ</w:t>
            </w:r>
          </w:p>
        </w:tc>
        <w:tc>
          <w:tcPr>
            <w:tcW w:w="1077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  <w:tcBorders>
              <w:bottom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4025" w:type="dxa"/>
            <w:tcBorders>
              <w:bottom w:val="nil"/>
            </w:tcBorders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606" w:history="1">
              <w:r>
                <w:rPr>
                  <w:color w:val="0000FF"/>
                </w:rPr>
                <w:t>табл. 4.4</w:t>
              </w:r>
            </w:hyperlink>
          </w:p>
          <w:p w:rsidR="003163FA" w:rsidRDefault="003163FA">
            <w:pPr>
              <w:pStyle w:val="ConsPlusNormal"/>
            </w:pPr>
            <w:r>
              <w:t>Выбирается при &lt;ПризРез&gt; = 1</w:t>
            </w:r>
          </w:p>
        </w:tc>
      </w:tr>
      <w:tr w:rsidR="003163FA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  <w:r>
              <w:t>Резидент - физическое лицо</w:t>
            </w:r>
          </w:p>
        </w:tc>
        <w:tc>
          <w:tcPr>
            <w:tcW w:w="1644" w:type="dxa"/>
            <w:tcBorders>
              <w:top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НПФЛ</w:t>
            </w:r>
          </w:p>
        </w:tc>
        <w:tc>
          <w:tcPr>
            <w:tcW w:w="1077" w:type="dxa"/>
            <w:tcBorders>
              <w:top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4025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635" w:history="1">
              <w:r>
                <w:rPr>
                  <w:color w:val="0000FF"/>
                </w:rPr>
                <w:t>табл. 4.5</w:t>
              </w:r>
            </w:hyperlink>
          </w:p>
          <w:p w:rsidR="003163FA" w:rsidRDefault="003163FA">
            <w:pPr>
              <w:pStyle w:val="ConsPlusNormal"/>
            </w:pPr>
            <w:r>
              <w:t>Выбирается при &lt;ПризРез&gt; = 2 | 3 | 4</w:t>
            </w:r>
          </w:p>
        </w:tc>
      </w:tr>
    </w:tbl>
    <w:p w:rsidR="003163FA" w:rsidRDefault="003163FA">
      <w:pPr>
        <w:sectPr w:rsidR="003163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4.4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73" w:name="P1606"/>
      <w:bookmarkEnd w:id="73"/>
      <w:r>
        <w:t>Резидент - юридическое лицо (НПЮЛ)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Полное наименование резидента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НаимОрг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ИНН организации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&lt;ИННЮЛТип&gt;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КПП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&lt;КППТип&gt;</w:t>
            </w: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4.5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74" w:name="P1635"/>
      <w:bookmarkEnd w:id="74"/>
      <w:r>
        <w:t>Резидент - физическое лицо (НПФЛ)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Фамилия, имя, отчество физического лица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&lt;ФИОТип&gt;.</w:t>
            </w:r>
          </w:p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2163" w:history="1">
              <w:r>
                <w:rPr>
                  <w:color w:val="0000FF"/>
                </w:rPr>
                <w:t>табл. 4.18</w:t>
              </w:r>
            </w:hyperlink>
          </w:p>
        </w:tc>
      </w:tr>
      <w:tr w:rsidR="003163F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3163FA" w:rsidRDefault="003163FA">
            <w:pPr>
              <w:pStyle w:val="ConsPlusNormal"/>
            </w:pPr>
            <w:r>
              <w:t>ИНН физического лица |</w:t>
            </w:r>
          </w:p>
        </w:tc>
        <w:tc>
          <w:tcPr>
            <w:tcW w:w="1644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247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134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4025" w:type="dxa"/>
            <w:tcBorders>
              <w:bottom w:val="nil"/>
            </w:tcBorders>
          </w:tcPr>
          <w:p w:rsidR="003163FA" w:rsidRDefault="003163FA">
            <w:pPr>
              <w:pStyle w:val="ConsPlusNormal"/>
            </w:pPr>
            <w:r>
              <w:t>Типовой элемент &lt;ИННФЛТип&gt;.</w:t>
            </w:r>
          </w:p>
          <w:p w:rsidR="003163FA" w:rsidRDefault="003163FA">
            <w:pPr>
              <w:pStyle w:val="ConsPlusNormal"/>
            </w:pPr>
            <w:r>
              <w:t>Элемент обязателен при &lt;ПризРез&gt; = 3</w:t>
            </w:r>
          </w:p>
        </w:tc>
      </w:tr>
      <w:tr w:rsidR="003163FA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  <w:r>
              <w:t xml:space="preserve">Сведения о физическом </w:t>
            </w:r>
            <w:r>
              <w:lastRenderedPageBreak/>
              <w:t>лице</w:t>
            </w:r>
          </w:p>
        </w:tc>
        <w:tc>
          <w:tcPr>
            <w:tcW w:w="1644" w:type="dxa"/>
            <w:tcBorders>
              <w:top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СведФЛ</w:t>
            </w:r>
          </w:p>
        </w:tc>
        <w:tc>
          <w:tcPr>
            <w:tcW w:w="1077" w:type="dxa"/>
            <w:tcBorders>
              <w:top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666" w:history="1">
              <w:r>
                <w:rPr>
                  <w:color w:val="0000FF"/>
                </w:rPr>
                <w:t>табл. 4.6</w:t>
              </w:r>
            </w:hyperlink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4.6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75" w:name="P1666"/>
      <w:bookmarkEnd w:id="75"/>
      <w:r>
        <w:t>Сведения о физическом лице (СведФЛ)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ДатаРожд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Место рождения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МестоРожд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T(1-128)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Данные документа, удостоверяющего личность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УдЛичнФЛ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&lt;УдЛичнФЛТип&gt;.</w:t>
            </w:r>
          </w:p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2089" w:history="1">
              <w:r>
                <w:rPr>
                  <w:color w:val="0000FF"/>
                </w:rPr>
                <w:t>табл. 4.16</w:t>
              </w:r>
            </w:hyperlink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4.7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76" w:name="P1697"/>
      <w:bookmarkEnd w:id="76"/>
      <w:r>
        <w:t>Сведения о лице, подписавшем документ (Подписант)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both"/>
            </w:pPr>
            <w:r>
              <w:t>Признак лица, подписавшего документ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ПрПодп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1 - руководитель юридического лица - резидента) |</w:t>
            </w:r>
          </w:p>
          <w:p w:rsidR="003163FA" w:rsidRDefault="003163FA">
            <w:pPr>
              <w:pStyle w:val="ConsPlusNormal"/>
            </w:pPr>
            <w:r>
              <w:t xml:space="preserve">2 - уполномоченный представитель </w:t>
            </w:r>
            <w:r>
              <w:lastRenderedPageBreak/>
              <w:t>резидента |</w:t>
            </w:r>
          </w:p>
          <w:p w:rsidR="003163FA" w:rsidRDefault="003163FA">
            <w:pPr>
              <w:pStyle w:val="ConsPlusNormal"/>
            </w:pPr>
            <w:r>
              <w:t>3 - физическое лицо - резидент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both"/>
            </w:pPr>
            <w:r>
              <w:lastRenderedPageBreak/>
              <w:t>ИНН представителя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&lt;ИННФЛТип&gt;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Тлф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&lt;ФИОТип&gt;.</w:t>
            </w:r>
          </w:p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2163" w:history="1">
              <w:r>
                <w:rPr>
                  <w:color w:val="0000FF"/>
                </w:rPr>
                <w:t>табл. 4.18</w:t>
              </w:r>
            </w:hyperlink>
          </w:p>
          <w:p w:rsidR="003163FA" w:rsidRDefault="003163FA">
            <w:pPr>
              <w:pStyle w:val="ConsPlusNormal"/>
            </w:pPr>
            <w:r>
              <w:t>Элемент обязателен при &lt;ПрПодп&gt; = 1 | 2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Сведения о представителе резидента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СвПред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743" w:history="1">
              <w:r>
                <w:rPr>
                  <w:color w:val="0000FF"/>
                </w:rPr>
                <w:t>табл. 4.8</w:t>
              </w:r>
            </w:hyperlink>
            <w:r>
              <w:t xml:space="preserve"> Элемент обязателен при &lt;ПрПодп&gt; = 2</w:t>
            </w: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4.8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77" w:name="P1743"/>
      <w:bookmarkEnd w:id="77"/>
      <w:r>
        <w:t>Сведения о представителе резидента (СвПред)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НаимДок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4.9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78" w:name="P1760"/>
      <w:bookmarkEnd w:id="78"/>
      <w:r>
        <w:t>Уведомление об изменении реквизитов счета (вклада)</w:t>
      </w:r>
    </w:p>
    <w:p w:rsidR="003163FA" w:rsidRDefault="003163FA">
      <w:pPr>
        <w:pStyle w:val="ConsPlusTitle"/>
        <w:jc w:val="center"/>
      </w:pPr>
      <w:r>
        <w:lastRenderedPageBreak/>
        <w:t>в банке, расположенном за пределами территории Российской</w:t>
      </w:r>
    </w:p>
    <w:p w:rsidR="003163FA" w:rsidRDefault="003163FA">
      <w:pPr>
        <w:pStyle w:val="ConsPlusTitle"/>
        <w:jc w:val="center"/>
      </w:pPr>
      <w:r>
        <w:t>Федерации (УвСчетИзм)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Признак уведомления об изменении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ПризИзмен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1 - сведений о счете (вкладе) |</w:t>
            </w:r>
          </w:p>
          <w:p w:rsidR="003163FA" w:rsidRDefault="003163FA">
            <w:pPr>
              <w:pStyle w:val="ConsPlusNormal"/>
            </w:pPr>
            <w:r>
              <w:t>2 - сведений о банке |</w:t>
            </w:r>
          </w:p>
          <w:p w:rsidR="003163FA" w:rsidRDefault="003163FA">
            <w:pPr>
              <w:pStyle w:val="ConsPlusNormal"/>
            </w:pPr>
            <w:r>
              <w:t>3 - сведений о банке и счете (вкладе)</w:t>
            </w:r>
          </w:p>
        </w:tc>
      </w:tr>
      <w:tr w:rsidR="003163FA">
        <w:tc>
          <w:tcPr>
            <w:tcW w:w="2835" w:type="dxa"/>
            <w:tcBorders>
              <w:bottom w:val="nil"/>
            </w:tcBorders>
          </w:tcPr>
          <w:p w:rsidR="003163FA" w:rsidRDefault="003163FA">
            <w:pPr>
              <w:pStyle w:val="ConsPlusNormal"/>
            </w:pPr>
            <w:r>
              <w:t>Признак уведомления для резидента - физического лица</w:t>
            </w:r>
          </w:p>
        </w:tc>
        <w:tc>
          <w:tcPr>
            <w:tcW w:w="1644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ПризУвед</w:t>
            </w:r>
          </w:p>
        </w:tc>
        <w:tc>
          <w:tcPr>
            <w:tcW w:w="1077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  <w:tcBorders>
              <w:bottom w:val="nil"/>
            </w:tcBorders>
          </w:tcPr>
          <w:p w:rsidR="003163FA" w:rsidRDefault="003163FA">
            <w:pPr>
              <w:pStyle w:val="ConsPlusNormal"/>
              <w:jc w:val="center"/>
            </w:pPr>
            <w:r>
              <w:t>НКУ</w:t>
            </w:r>
          </w:p>
        </w:tc>
        <w:tc>
          <w:tcPr>
            <w:tcW w:w="4025" w:type="dxa"/>
            <w:vMerge w:val="restart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 xml:space="preserve">1 - во исполнение </w:t>
            </w:r>
            <w:hyperlink r:id="rId38" w:history="1">
              <w:r>
                <w:rPr>
                  <w:color w:val="0000FF"/>
                </w:rPr>
                <w:t>части 2 статьи 12</w:t>
              </w:r>
            </w:hyperlink>
            <w:r>
              <w:t xml:space="preserve"> Федерального закона от 10.12.2003 N 173-ФЗ |</w:t>
            </w:r>
          </w:p>
          <w:p w:rsidR="003163FA" w:rsidRDefault="003163FA">
            <w:pPr>
              <w:pStyle w:val="ConsPlusNormal"/>
            </w:pPr>
            <w:r>
              <w:t xml:space="preserve">2 - во исполнение </w:t>
            </w:r>
            <w:hyperlink r:id="rId39" w:history="1">
              <w:r>
                <w:rPr>
                  <w:color w:val="0000FF"/>
                </w:rPr>
                <w:t>части 8 статьи 12</w:t>
              </w:r>
            </w:hyperlink>
            <w:r>
              <w:t xml:space="preserve"> Федерального закона от 10.12.2003 N 173-ФЗ</w:t>
            </w:r>
          </w:p>
          <w:p w:rsidR="003163FA" w:rsidRDefault="003163FA">
            <w:pPr>
              <w:pStyle w:val="ConsPlusNormal"/>
            </w:pPr>
            <w:r>
              <w:t>Элемент обязателен при &lt;ПризРез&gt; = 2 | 3 | 4</w:t>
            </w:r>
          </w:p>
        </w:tc>
      </w:tr>
      <w:tr w:rsidR="003163FA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4025" w:type="dxa"/>
            <w:vMerge/>
          </w:tcPr>
          <w:p w:rsidR="003163FA" w:rsidRDefault="003163FA"/>
        </w:tc>
      </w:tr>
      <w:tr w:rsidR="003163FA">
        <w:tc>
          <w:tcPr>
            <w:tcW w:w="2835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3163FA" w:rsidRDefault="003163FA">
            <w:pPr>
              <w:pStyle w:val="ConsPlusNormal"/>
            </w:pPr>
          </w:p>
        </w:tc>
        <w:tc>
          <w:tcPr>
            <w:tcW w:w="4025" w:type="dxa"/>
            <w:vMerge/>
          </w:tcPr>
          <w:p w:rsidR="003163FA" w:rsidRDefault="003163FA"/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Сведения о банке и счете (вкладе)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СвБанкСчет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813" w:history="1">
              <w:r>
                <w:rPr>
                  <w:color w:val="0000FF"/>
                </w:rPr>
                <w:t>табл. 4.10</w:t>
              </w:r>
            </w:hyperlink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Сведения о банке и счете (вкладе) до изменения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СвБанкСчетДоИзм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938" w:history="1">
              <w:r>
                <w:rPr>
                  <w:color w:val="0000FF"/>
                </w:rPr>
                <w:t>табл. 4.13</w:t>
              </w:r>
            </w:hyperlink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4.10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79" w:name="P1813"/>
      <w:bookmarkEnd w:id="79"/>
      <w:r>
        <w:t>Сведения о банке и счете (вкладе) (СвБанкСчет)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Сведения о банке, расположенном за пределами территории Российской Федерации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СвБанкИно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836" w:history="1">
              <w:r>
                <w:rPr>
                  <w:color w:val="0000FF"/>
                </w:rPr>
                <w:t>табл. 4.11</w:t>
              </w:r>
            </w:hyperlink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Сведения о счете (вкладе) в банке, расположенном за пределами территории Российской Федерации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СвСчетИно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867" w:history="1">
              <w:r>
                <w:rPr>
                  <w:color w:val="0000FF"/>
                </w:rPr>
                <w:t>табл. 4.12</w:t>
              </w:r>
            </w:hyperlink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4.11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80" w:name="P1836"/>
      <w:bookmarkEnd w:id="80"/>
      <w:r>
        <w:t>Сведения о банке, расположенном за пределами территории</w:t>
      </w:r>
    </w:p>
    <w:p w:rsidR="003163FA" w:rsidRDefault="003163FA">
      <w:pPr>
        <w:pStyle w:val="ConsPlusTitle"/>
        <w:jc w:val="center"/>
      </w:pPr>
      <w:r>
        <w:t>Российской Федерации (СвБанкИно)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НаимБанкИно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Значение заполняется в латинской транскрипции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SWIFT код или БИК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CODE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T(3-25)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Значение заполняется только цифрами и буквами латинского алфавита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 xml:space="preserve">Полный адрес места нахождения банка, расположенного за </w:t>
            </w:r>
            <w:r>
              <w:lastRenderedPageBreak/>
              <w:t>пределами территории Российской Федерации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АдрБанкИно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&lt;АдрИноТип&gt;.</w:t>
            </w:r>
          </w:p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2139" w:history="1">
              <w:r>
                <w:rPr>
                  <w:color w:val="0000FF"/>
                </w:rPr>
                <w:t>табл. 4.17</w:t>
              </w:r>
            </w:hyperlink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4.12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81" w:name="P1867"/>
      <w:bookmarkEnd w:id="81"/>
      <w:r>
        <w:t>Сведения о счете (вкладе) в банке, расположенном</w:t>
      </w:r>
    </w:p>
    <w:p w:rsidR="003163FA" w:rsidRDefault="003163FA">
      <w:pPr>
        <w:pStyle w:val="ConsPlusTitle"/>
        <w:jc w:val="center"/>
      </w:pPr>
      <w:r>
        <w:t>за пределами территории Российской Федерации (СвСчетИно)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Номер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НомСчет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T(1-34)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Значение заполняется только цифрами и буквами латинского алфавита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открытия счета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ДатаОткрСчет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договора банковского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ДатаДогСчет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Номер договора банковского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НомДогСчет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T(1-26)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Признак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ПризСчет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НКУ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1 - личный |</w:t>
            </w:r>
          </w:p>
          <w:p w:rsidR="003163FA" w:rsidRDefault="003163FA">
            <w:pPr>
              <w:pStyle w:val="ConsPlusNormal"/>
            </w:pPr>
            <w:r>
              <w:t>2 - общий (совместный)</w:t>
            </w:r>
          </w:p>
          <w:p w:rsidR="003163FA" w:rsidRDefault="003163FA">
            <w:pPr>
              <w:pStyle w:val="ConsPlusNormal"/>
            </w:pPr>
            <w:r>
              <w:t>Элемент обязателен при &lt;ПризРез&gt; = 2 | 4</w:t>
            </w:r>
          </w:p>
          <w:p w:rsidR="003163FA" w:rsidRDefault="003163FA">
            <w:pPr>
              <w:pStyle w:val="ConsPlusNormal"/>
            </w:pPr>
            <w:r>
              <w:t>Элемент не заполняется при &lt;ПризРез&gt; = 1 | 3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 xml:space="preserve">Количество совладельцев </w:t>
            </w:r>
            <w:r>
              <w:lastRenderedPageBreak/>
              <w:t>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КолСовлСчет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N(2)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Элемент обязателен при &lt;ПризСчет&gt; = 2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lastRenderedPageBreak/>
              <w:t>Вид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ВидСчет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1 - моновалютный |</w:t>
            </w:r>
          </w:p>
          <w:p w:rsidR="003163FA" w:rsidRDefault="003163FA">
            <w:pPr>
              <w:pStyle w:val="ConsPlusNormal"/>
            </w:pPr>
            <w:r>
              <w:t>2 - мультивалютный |</w:t>
            </w:r>
          </w:p>
          <w:p w:rsidR="003163FA" w:rsidRDefault="003163FA">
            <w:pPr>
              <w:pStyle w:val="ConsPlusNormal"/>
            </w:pPr>
            <w:r>
              <w:t>3 - депозитарный |</w:t>
            </w:r>
          </w:p>
          <w:p w:rsidR="003163FA" w:rsidRDefault="003163FA">
            <w:pPr>
              <w:pStyle w:val="ConsPlusNormal"/>
            </w:pPr>
            <w:r>
              <w:t>4 - иной счет (вклад)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Код валюты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ОКВ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НКУ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Элемент обязателен при &lt;ВидСчет&gt; = 1</w:t>
            </w:r>
          </w:p>
          <w:p w:rsidR="003163FA" w:rsidRDefault="003163FA">
            <w:pPr>
              <w:pStyle w:val="ConsPlusNormal"/>
            </w:pPr>
            <w:r>
              <w:t xml:space="preserve">Принимает значение в соответствии с Общероссийским </w:t>
            </w:r>
            <w:hyperlink r:id="rId4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</w:t>
            </w: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4.13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82" w:name="P1938"/>
      <w:bookmarkEnd w:id="82"/>
      <w:r>
        <w:t>Сведения о банке и счете (вкладе)</w:t>
      </w:r>
    </w:p>
    <w:p w:rsidR="003163FA" w:rsidRDefault="003163FA">
      <w:pPr>
        <w:pStyle w:val="ConsPlusTitle"/>
        <w:jc w:val="center"/>
      </w:pPr>
      <w:r>
        <w:t>до изменения (СвБанкСчетДоИзм)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Сведения о банке, расположенном за пределами территории Российской Федерации, до изменения его реквизитов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СвБанкИноДоИзм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1964" w:history="1">
              <w:r>
                <w:rPr>
                  <w:color w:val="0000FF"/>
                </w:rPr>
                <w:t>табл. 4.14</w:t>
              </w:r>
            </w:hyperlink>
          </w:p>
          <w:p w:rsidR="003163FA" w:rsidRDefault="003163FA">
            <w:pPr>
              <w:pStyle w:val="ConsPlusNormal"/>
            </w:pPr>
            <w:r>
              <w:t>Элемент обязателен при &lt;ПризИзмен&gt; = 2 | 3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 xml:space="preserve">Сведения о счете (вкладе) в банке, расположенном за пределами территории Российской Федерации, до </w:t>
            </w:r>
            <w:r>
              <w:lastRenderedPageBreak/>
              <w:t>изменения его реквизитов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lastRenderedPageBreak/>
              <w:t>СвСчетИноДоИзм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2003" w:history="1">
              <w:r>
                <w:rPr>
                  <w:color w:val="0000FF"/>
                </w:rPr>
                <w:t>табл. 4.15</w:t>
              </w:r>
            </w:hyperlink>
          </w:p>
          <w:p w:rsidR="003163FA" w:rsidRDefault="003163FA">
            <w:pPr>
              <w:pStyle w:val="ConsPlusNormal"/>
            </w:pPr>
            <w:r>
              <w:t>Элемент обязателен при &lt;ПризИзмен&gt; = 1 | 3</w:t>
            </w: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4.14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83" w:name="P1964"/>
      <w:bookmarkEnd w:id="83"/>
      <w:r>
        <w:t>Сведения о банке, расположенном за пределами</w:t>
      </w:r>
    </w:p>
    <w:p w:rsidR="003163FA" w:rsidRDefault="003163FA">
      <w:pPr>
        <w:pStyle w:val="ConsPlusTitle"/>
        <w:jc w:val="center"/>
      </w:pPr>
      <w:r>
        <w:t>территории Российской Федерации, до изменения его</w:t>
      </w:r>
    </w:p>
    <w:p w:rsidR="003163FA" w:rsidRDefault="003163FA">
      <w:pPr>
        <w:pStyle w:val="ConsPlusTitle"/>
        <w:jc w:val="center"/>
      </w:pPr>
      <w:r>
        <w:t>реквизитов (СвБанкИноДоИзм)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НаимБанкИно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Значение заполняется в латинской транскрипции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SWIFT код или БИК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CODE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T(3-25)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Значение заполняется только цифрами и буквами латинского алфавита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изменения сведений о банке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ДатаИзмБанк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Полный адрес места нахождения банка, расположенного за пределами территории Российской Федерации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АдрБанкИно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</w:pP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&lt;АдрИноТип&gt;.</w:t>
            </w:r>
          </w:p>
          <w:p w:rsidR="003163FA" w:rsidRDefault="003163FA">
            <w:pPr>
              <w:pStyle w:val="ConsPlusNormal"/>
            </w:pPr>
            <w:r>
              <w:t xml:space="preserve">Состав элемента представлен в </w:t>
            </w:r>
            <w:hyperlink w:anchor="P2139" w:history="1">
              <w:r>
                <w:rPr>
                  <w:color w:val="0000FF"/>
                </w:rPr>
                <w:t>табл. 4.17</w:t>
              </w:r>
            </w:hyperlink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4.15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84" w:name="P2003"/>
      <w:bookmarkEnd w:id="84"/>
      <w:r>
        <w:t>Сведения о счете (вкладе) в банке, расположенном</w:t>
      </w:r>
    </w:p>
    <w:p w:rsidR="003163FA" w:rsidRDefault="003163FA">
      <w:pPr>
        <w:pStyle w:val="ConsPlusTitle"/>
        <w:jc w:val="center"/>
      </w:pPr>
      <w:r>
        <w:t>за пределами территории Российской Федерации, до изменения</w:t>
      </w:r>
    </w:p>
    <w:p w:rsidR="003163FA" w:rsidRDefault="003163FA">
      <w:pPr>
        <w:pStyle w:val="ConsPlusTitle"/>
        <w:jc w:val="center"/>
      </w:pPr>
      <w:r>
        <w:t>его реквизитов (СвСчетИноДоИзм)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Номер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НомСчет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T(1-34)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Значение заполняется только цифрами и буквами латинского алфавита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открытия счета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ДатаОткрСчет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изменения номера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ДатаИзмНомСчет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договора банковского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ДатаДогСчет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Номер договора банковского счета (вклада)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НомДогСчет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T(1-26)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Признак счета (вклада) до изменения его реквизитов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ПризСчетДоИзм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НКУ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1 - личный |</w:t>
            </w:r>
          </w:p>
          <w:p w:rsidR="003163FA" w:rsidRDefault="003163FA">
            <w:pPr>
              <w:pStyle w:val="ConsPlusNormal"/>
            </w:pPr>
            <w:r>
              <w:t>2 - общий (совместный)</w:t>
            </w:r>
          </w:p>
          <w:p w:rsidR="003163FA" w:rsidRDefault="003163FA">
            <w:pPr>
              <w:pStyle w:val="ConsPlusNormal"/>
            </w:pPr>
            <w:r>
              <w:t>Элемент обязателен при &lt;ПризРез&gt; = 2 | 4</w:t>
            </w:r>
          </w:p>
          <w:p w:rsidR="003163FA" w:rsidRDefault="003163FA">
            <w:pPr>
              <w:pStyle w:val="ConsPlusNormal"/>
            </w:pPr>
            <w:r>
              <w:t>Элемент не заполняется при &lt;ПризРез&gt; = 1 | 3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Количество совладельцев счета (вклада) до изменения его реквизитов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КолСовлСчетДоИзм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N(2)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Элемент обязателен при &lt;ПризСчетДоИзм&gt; = 2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Вид счета (вклада) до изменения его реквизитов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ВидСчетДоИзм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1 - моновалютный |</w:t>
            </w:r>
          </w:p>
          <w:p w:rsidR="003163FA" w:rsidRDefault="003163FA">
            <w:pPr>
              <w:pStyle w:val="ConsPlusNormal"/>
            </w:pPr>
            <w:r>
              <w:lastRenderedPageBreak/>
              <w:t>2 - мультивалютный |</w:t>
            </w:r>
          </w:p>
          <w:p w:rsidR="003163FA" w:rsidRDefault="003163FA">
            <w:pPr>
              <w:pStyle w:val="ConsPlusNormal"/>
            </w:pPr>
            <w:r>
              <w:t>3 - депозитарный |</w:t>
            </w:r>
          </w:p>
          <w:p w:rsidR="003163FA" w:rsidRDefault="003163FA">
            <w:pPr>
              <w:pStyle w:val="ConsPlusNormal"/>
            </w:pPr>
            <w:r>
              <w:t>4 - иной счет (вклад)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lastRenderedPageBreak/>
              <w:t>Код валюты счета (вклада) до изменения его реквизитов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ОКВДоИзм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НКУ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Элемент обязателен при &lt;ВидСчетДоИзм&gt;= 1</w:t>
            </w:r>
          </w:p>
          <w:p w:rsidR="003163FA" w:rsidRDefault="003163FA">
            <w:pPr>
              <w:pStyle w:val="ConsPlusNormal"/>
            </w:pPr>
            <w:r>
              <w:t xml:space="preserve">Принимает значение в соответствии с Общероссийским </w:t>
            </w:r>
            <w:hyperlink r:id="rId4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ИНН юридического лица - резидента, до изменения его реквизитов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&lt;ИННЮЛТип&gt;.</w:t>
            </w:r>
          </w:p>
          <w:p w:rsidR="003163FA" w:rsidRDefault="003163FA">
            <w:pPr>
              <w:pStyle w:val="ConsPlusNormal"/>
            </w:pPr>
            <w:r>
              <w:t>Элемент может заполняться только при &lt;ПризРез&gt; = 1</w:t>
            </w: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4.16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85" w:name="P2089"/>
      <w:bookmarkEnd w:id="85"/>
      <w:r>
        <w:t>Сведения о документе, удостоверяющем личность (УдЛичнФЛТип)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Код вида документа, удостоверяющего личность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КодВидДок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&lt;СПДУЛТип&gt;.</w:t>
            </w:r>
          </w:p>
          <w:p w:rsidR="003163FA" w:rsidRDefault="003163FA">
            <w:pPr>
              <w:pStyle w:val="ConsPlusNormal"/>
            </w:pPr>
            <w:r>
              <w:t>Принимает значение:</w:t>
            </w:r>
          </w:p>
          <w:p w:rsidR="003163FA" w:rsidRDefault="003163FA">
            <w:pPr>
              <w:pStyle w:val="ConsPlusNormal"/>
            </w:pPr>
            <w:r>
              <w:t>03 - свидетельство о рождении |</w:t>
            </w:r>
          </w:p>
          <w:p w:rsidR="003163FA" w:rsidRDefault="003163FA">
            <w:pPr>
              <w:pStyle w:val="ConsPlusNormal"/>
            </w:pPr>
            <w:r>
              <w:t>09 - дипломатический паспорт |</w:t>
            </w:r>
          </w:p>
          <w:p w:rsidR="003163FA" w:rsidRDefault="003163FA">
            <w:pPr>
              <w:pStyle w:val="ConsPlusNormal"/>
            </w:pPr>
            <w:r>
              <w:t>10 - паспорт иностранного гражданина |</w:t>
            </w:r>
          </w:p>
          <w:p w:rsidR="003163FA" w:rsidRDefault="003163FA">
            <w:pPr>
              <w:pStyle w:val="ConsPlusNormal"/>
            </w:pPr>
            <w:r>
              <w:t>11 - свидетельство о рассмотрении ходатайства о признании лица беженцем на территории Российской Федерации по существу |</w:t>
            </w:r>
          </w:p>
          <w:p w:rsidR="003163FA" w:rsidRDefault="003163FA">
            <w:pPr>
              <w:pStyle w:val="ConsPlusNormal"/>
            </w:pPr>
            <w:r>
              <w:t xml:space="preserve">12 - вид на жительство в Российской </w:t>
            </w:r>
            <w:r>
              <w:lastRenderedPageBreak/>
              <w:t>Федерации |</w:t>
            </w:r>
          </w:p>
          <w:p w:rsidR="003163FA" w:rsidRDefault="003163FA">
            <w:pPr>
              <w:pStyle w:val="ConsPlusNormal"/>
            </w:pPr>
            <w:r>
              <w:t>13 - удостоверение беженца |</w:t>
            </w:r>
          </w:p>
          <w:p w:rsidR="003163FA" w:rsidRDefault="003163FA">
            <w:pPr>
              <w:pStyle w:val="ConsPlusNormal"/>
            </w:pPr>
            <w:r>
              <w:t>15 - разрешение на временное проживание в Российской Федерации |</w:t>
            </w:r>
          </w:p>
          <w:p w:rsidR="003163FA" w:rsidRDefault="003163FA">
            <w:pPr>
              <w:pStyle w:val="ConsPlusNormal"/>
            </w:pPr>
            <w:r>
              <w:t>19 - свидетельство о предоставлении временного убежища на территории Российской Федерации |</w:t>
            </w:r>
          </w:p>
          <w:p w:rsidR="003163FA" w:rsidRDefault="003163FA">
            <w:pPr>
              <w:pStyle w:val="ConsPlusNormal"/>
            </w:pPr>
            <w:r>
              <w:t>21 - паспорт гражданина Российской Федерации |</w:t>
            </w:r>
          </w:p>
          <w:p w:rsidR="003163FA" w:rsidRDefault="003163FA">
            <w:pPr>
              <w:pStyle w:val="ConsPlusNormal"/>
            </w:pPr>
            <w:r>
              <w:t>22 - загранпаспорт гражданина Российской Федерации |</w:t>
            </w:r>
          </w:p>
          <w:p w:rsidR="003163FA" w:rsidRDefault="003163FA">
            <w:pPr>
              <w:pStyle w:val="ConsPlusNormal"/>
            </w:pPr>
            <w:r>
              <w:t>23 - свидетельство о рождении, выданное уполномоченным органом иностранного государства |</w:t>
            </w:r>
          </w:p>
          <w:p w:rsidR="003163FA" w:rsidRDefault="003163FA">
            <w:pPr>
              <w:pStyle w:val="ConsPlusNormal"/>
            </w:pPr>
            <w:r>
              <w:t>62 - вид на жительство иностранного гражданина |</w:t>
            </w:r>
          </w:p>
          <w:p w:rsidR="003163FA" w:rsidRDefault="003163FA">
            <w:pPr>
              <w:pStyle w:val="ConsPlusNormal"/>
            </w:pPr>
            <w:r>
              <w:t>91 - иные документы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lastRenderedPageBreak/>
              <w:t>Серия и номер документа, удостоверяющего личность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СерНомДок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Дата выдачи документа, удостоверяющего личность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&lt;ДатаТип&gt;.</w:t>
            </w:r>
          </w:p>
          <w:p w:rsidR="003163FA" w:rsidRDefault="003163FA">
            <w:pPr>
              <w:pStyle w:val="ConsPlusNormal"/>
            </w:pPr>
            <w:r>
              <w:t>Дата в формате ДД.ММ.ГГГГ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both"/>
            </w:pPr>
            <w:r>
              <w:t>Наименование органа, выдавшего документ, удостоверяющий личность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ВыдДок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</w:tbl>
    <w:p w:rsidR="003163FA" w:rsidRDefault="003163FA">
      <w:pPr>
        <w:sectPr w:rsidR="003163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4.17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86" w:name="P2139"/>
      <w:bookmarkEnd w:id="86"/>
      <w:r>
        <w:t>Адрес за пределами Российской Федерации (АдрИноТип)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Код страны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КодСтр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Типовой элемент &lt;ОКСМТип&gt;.</w:t>
            </w:r>
          </w:p>
          <w:p w:rsidR="003163FA" w:rsidRDefault="003163FA">
            <w:pPr>
              <w:pStyle w:val="ConsPlusNormal"/>
            </w:pPr>
            <w:r>
              <w:t xml:space="preserve">Принимает значение цифрового кода страны в соответствии с Общероссийским </w:t>
            </w:r>
            <w:hyperlink r:id="rId4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Адрес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АдрТекст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  <w:r>
              <w:t>Значение заполняется в латинской транскрипции</w:t>
            </w: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right"/>
        <w:outlineLvl w:val="2"/>
      </w:pPr>
      <w:r>
        <w:t>Таблица 4.18</w:t>
      </w: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Title"/>
        <w:jc w:val="center"/>
      </w:pPr>
      <w:bookmarkStart w:id="87" w:name="P2163"/>
      <w:bookmarkEnd w:id="87"/>
      <w:r>
        <w:t>Фамилия, имя, отчество (ФИОТип)</w:t>
      </w:r>
    </w:p>
    <w:p w:rsidR="003163FA" w:rsidRDefault="003163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077"/>
        <w:gridCol w:w="1247"/>
        <w:gridCol w:w="1134"/>
        <w:gridCol w:w="4025"/>
      </w:tblGrid>
      <w:tr w:rsidR="003163FA">
        <w:tc>
          <w:tcPr>
            <w:tcW w:w="2835" w:type="dxa"/>
          </w:tcPr>
          <w:p w:rsidR="003163FA" w:rsidRDefault="003163F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Фамилия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Имя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  <w:tr w:rsidR="003163FA">
        <w:tc>
          <w:tcPr>
            <w:tcW w:w="2835" w:type="dxa"/>
          </w:tcPr>
          <w:p w:rsidR="003163FA" w:rsidRDefault="003163FA">
            <w:pPr>
              <w:pStyle w:val="ConsPlusNormal"/>
            </w:pPr>
            <w:r>
              <w:t>Отчество</w:t>
            </w:r>
          </w:p>
        </w:tc>
        <w:tc>
          <w:tcPr>
            <w:tcW w:w="1644" w:type="dxa"/>
          </w:tcPr>
          <w:p w:rsidR="003163FA" w:rsidRDefault="003163F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3163FA" w:rsidRDefault="003163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3163FA" w:rsidRDefault="003163FA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134" w:type="dxa"/>
          </w:tcPr>
          <w:p w:rsidR="003163FA" w:rsidRDefault="003163F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025" w:type="dxa"/>
          </w:tcPr>
          <w:p w:rsidR="003163FA" w:rsidRDefault="003163FA">
            <w:pPr>
              <w:pStyle w:val="ConsPlusNormal"/>
            </w:pPr>
          </w:p>
        </w:tc>
      </w:tr>
    </w:tbl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jc w:val="both"/>
      </w:pPr>
    </w:p>
    <w:p w:rsidR="003163FA" w:rsidRDefault="00316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C39" w:rsidRDefault="00CB1C39"/>
    <w:sectPr w:rsidR="00CB1C39" w:rsidSect="00862E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FA"/>
    <w:rsid w:val="003163FA"/>
    <w:rsid w:val="00C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6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6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3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6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6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3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CB5C6279864DC85BF09D8E4079B120F48B70D08813ED21EFBCFF7558D97359B1AB0660BAB8D8E3C6B17B38A4L3P9M" TargetMode="External"/><Relationship Id="rId18" Type="http://schemas.openxmlformats.org/officeDocument/2006/relationships/hyperlink" Target="consultantplus://offline/ref=D9CB5C6279864DC85BF09D8E4079B120F48B70D08813ED21EFBCFF7558D97359A3AB5E6CBCB3CDB696EB2C35A53839FCECCDF62930L0PFM" TargetMode="External"/><Relationship Id="rId26" Type="http://schemas.openxmlformats.org/officeDocument/2006/relationships/hyperlink" Target="consultantplus://offline/ref=D9CB5C6279864DC85BF09D8E4079B120F48B70D08813ED21EFBCFF7558D97359A3AB5E6CBCB3CDB696EB2C35A53839FCECCDF62930L0PFM" TargetMode="External"/><Relationship Id="rId39" Type="http://schemas.openxmlformats.org/officeDocument/2006/relationships/hyperlink" Target="consultantplus://offline/ref=D9CB5C6279864DC85BF09D8E4079B120F48B70D08813ED21EFBCFF7558D97359A3AB5E6CBCB3CDB696EB2C35A53839FCECCDF62930L0PFM" TargetMode="External"/><Relationship Id="rId21" Type="http://schemas.openxmlformats.org/officeDocument/2006/relationships/hyperlink" Target="consultantplus://offline/ref=D9CB5C6279864DC85BF09D8E4079B120F5827BD08F1FED21EFBCFF7558D97359B1AB0660BAB8D8E3C6B17B38A4L3P9M" TargetMode="External"/><Relationship Id="rId34" Type="http://schemas.openxmlformats.org/officeDocument/2006/relationships/hyperlink" Target="consultantplus://offline/ref=D9CB5C6279864DC85BF09D8E4079B120F5827BD08F1FED21EFBCFF7558D97359B1AB0660BAB8D8E3C6B17B38A4L3P9M" TargetMode="External"/><Relationship Id="rId42" Type="http://schemas.openxmlformats.org/officeDocument/2006/relationships/hyperlink" Target="consultantplus://offline/ref=D9CB5C6279864DC85BF09D8E4079B120F5827BD08F13ED21EFBCFF7558D97359A3AB5E6CBAB1C6E3C7A42D69E1642AFDE4CDF5282F050E9EL6P6M" TargetMode="External"/><Relationship Id="rId7" Type="http://schemas.openxmlformats.org/officeDocument/2006/relationships/hyperlink" Target="consultantplus://offline/ref=D9CB5C6279864DC85BF09D8E4079B120F58270D38A1BED21EFBCFF7558D97359A3AB5E6CBAB1C7EBCEA42D69E1642AFDE4CDF5282F050E9EL6P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CB5C6279864DC85BF094974779B120F48A7DD5891CED21EFBCFF7558D97359A3AB5E6CBAB1C6E3C4A42D69E1642AFDE4CDF5282F050E9EL6P6M" TargetMode="External"/><Relationship Id="rId20" Type="http://schemas.openxmlformats.org/officeDocument/2006/relationships/hyperlink" Target="consultantplus://offline/ref=D9CB5C6279864DC85BF09D8E4079B120F5827BD08F13ED21EFBCFF7558D97359A3AB5E6CBAB1C6E3C7A42D69E1642AFDE4CDF5282F050E9EL6P6M" TargetMode="External"/><Relationship Id="rId29" Type="http://schemas.openxmlformats.org/officeDocument/2006/relationships/hyperlink" Target="consultantplus://offline/ref=D9CB5C6279864DC85BF09D8E4079B120F5827BD08F1FED21EFBCFF7558D97359B1AB0660BAB8D8E3C6B17B38A4L3P9M" TargetMode="External"/><Relationship Id="rId41" Type="http://schemas.openxmlformats.org/officeDocument/2006/relationships/hyperlink" Target="consultantplus://offline/ref=D9CB5C6279864DC85BF09D8E4079B120F5827BD08F1FED21EFBCFF7558D97359B1AB0660BAB8D8E3C6B17B38A4L3P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B5C6279864DC85BF09D8E4079B120F48B70D08813ED21EFBCFF7558D97359A3AB5E6CBAB1C2EBC3A42D69E1642AFDE4CDF5282F050E9EL6P6M" TargetMode="External"/><Relationship Id="rId11" Type="http://schemas.openxmlformats.org/officeDocument/2006/relationships/hyperlink" Target="consultantplus://offline/ref=D9CB5C6279864DC85BF09D8E4079B120F48B70D08813ED21EFBCFF7558D97359A3AB5E6CBEB6CDB696EB2C35A53839FCECCDF62930L0PFM" TargetMode="External"/><Relationship Id="rId24" Type="http://schemas.openxmlformats.org/officeDocument/2006/relationships/hyperlink" Target="consultantplus://offline/ref=D9CB5C6279864DC85BF094974779B120F48A7DD5891CED21EFBCFF7558D97359A3AB5E6CBAB1C6E3C4A42D69E1642AFDE4CDF5282F050E9EL6P6M" TargetMode="External"/><Relationship Id="rId32" Type="http://schemas.openxmlformats.org/officeDocument/2006/relationships/hyperlink" Target="consultantplus://offline/ref=D9CB5C6279864DC85BF09D8E4079B120F48B70D08813ED21EFBCFF7558D97359A3AB5E6CBEB6CDB696EB2C35A53839FCECCDF62930L0PFM" TargetMode="External"/><Relationship Id="rId37" Type="http://schemas.openxmlformats.org/officeDocument/2006/relationships/hyperlink" Target="consultantplus://offline/ref=D9CB5C6279864DC85BF094974779B120F48A7DD5891CED21EFBCFF7558D97359A3AB5E6CBAB1C6E3C4A42D69E1642AFDE4CDF5282F050E9EL6P6M" TargetMode="External"/><Relationship Id="rId40" Type="http://schemas.openxmlformats.org/officeDocument/2006/relationships/hyperlink" Target="consultantplus://offline/ref=D9CB5C6279864DC85BF09D8E4079B120F5827BD08F1FED21EFBCFF7558D97359B1AB0660BAB8D8E3C6B17B38A4L3P9M" TargetMode="External"/><Relationship Id="rId5" Type="http://schemas.openxmlformats.org/officeDocument/2006/relationships/hyperlink" Target="consultantplus://offline/ref=D9CB5C6279864DC85BF09D8E4079B120F48B70D08813ED21EFBCFF7558D97359A3AB5E6CBEB6CDB696EB2C35A53839FCECCDF62930L0PFM" TargetMode="External"/><Relationship Id="rId15" Type="http://schemas.openxmlformats.org/officeDocument/2006/relationships/hyperlink" Target="consultantplus://offline/ref=D9CB5C6279864DC85BF09D8E4079B120F5827BD08F1FED21EFBCFF7558D97359B1AB0660BAB8D8E3C6B17B38A4L3P9M" TargetMode="External"/><Relationship Id="rId23" Type="http://schemas.openxmlformats.org/officeDocument/2006/relationships/hyperlink" Target="consultantplus://offline/ref=D9CB5C6279864DC85BF09D8E4079B120F5827BD08F1FED21EFBCFF7558D97359B1AB0660BAB8D8E3C6B17B38A4L3P9M" TargetMode="External"/><Relationship Id="rId28" Type="http://schemas.openxmlformats.org/officeDocument/2006/relationships/hyperlink" Target="consultantplus://offline/ref=D9CB5C6279864DC85BF09D8E4079B120F5827BD08F13ED21EFBCFF7558D97359A3AB5E6CBAB1C6E3C7A42D69E1642AFDE4CDF5282F050E9EL6P6M" TargetMode="External"/><Relationship Id="rId36" Type="http://schemas.openxmlformats.org/officeDocument/2006/relationships/image" Target="media/image2.png"/><Relationship Id="rId10" Type="http://schemas.openxmlformats.org/officeDocument/2006/relationships/hyperlink" Target="consultantplus://offline/ref=D9CB5C6279864DC85BF094974779B120F48A7DD5891CED21EFBCFF7558D97359A3AB5E6CBAB1C6E3C4A42D69E1642AFDE4CDF5282F050E9EL6P6M" TargetMode="External"/><Relationship Id="rId19" Type="http://schemas.openxmlformats.org/officeDocument/2006/relationships/hyperlink" Target="consultantplus://offline/ref=D9CB5C6279864DC85BF09D8E4079B120F48B70D08813ED21EFBCFF7558D97359B1AB0660BAB8D8E3C6B17B38A4L3P9M" TargetMode="External"/><Relationship Id="rId31" Type="http://schemas.openxmlformats.org/officeDocument/2006/relationships/hyperlink" Target="consultantplus://offline/ref=D9CB5C6279864DC85BF094974779B120F48A7DD5891CED21EFBCFF7558D97359A3AB5E6CBAB1C6E3C4A42D69E1642AFDE4CDF5282F050E9EL6P6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CB5C6279864DC85BF09D8E4079B120F7827DDE811BED21EFBCFF7558D97359B1AB0660BAB8D8E3C6B17B38A4L3P9M" TargetMode="External"/><Relationship Id="rId14" Type="http://schemas.openxmlformats.org/officeDocument/2006/relationships/hyperlink" Target="consultantplus://offline/ref=D9CB5C6279864DC85BF09D8E4079B120F5827BD08F13ED21EFBCFF7558D97359A3AB5E6CBAB1C6E3C7A42D69E1642AFDE4CDF5282F050E9EL6P6M" TargetMode="External"/><Relationship Id="rId22" Type="http://schemas.openxmlformats.org/officeDocument/2006/relationships/hyperlink" Target="consultantplus://offline/ref=D9CB5C6279864DC85BF09D8E4079B120F5827BD08F13ED21EFBCFF7558D97359A3AB5E6CBAB1C6E3C7A42D69E1642AFDE4CDF5282F050E9EL6P6M" TargetMode="External"/><Relationship Id="rId27" Type="http://schemas.openxmlformats.org/officeDocument/2006/relationships/hyperlink" Target="consultantplus://offline/ref=D9CB5C6279864DC85BF09D8E4079B120F48B70D08813ED21EFBCFF7558D97359B1AB0660BAB8D8E3C6B17B38A4L3P9M" TargetMode="External"/><Relationship Id="rId30" Type="http://schemas.openxmlformats.org/officeDocument/2006/relationships/image" Target="media/image1.png"/><Relationship Id="rId35" Type="http://schemas.openxmlformats.org/officeDocument/2006/relationships/hyperlink" Target="consultantplus://offline/ref=D9CB5C6279864DC85BF09D8E4079B120F5827BD08F13ED21EFBCFF7558D97359A3AB5E6CBAB1C6E3C7A42D69E1642AFDE4CDF5282F050E9EL6P6M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D9CB5C6279864DC85BF09D8E4079B120F58270D38A1BED21EFBCFF7558D97359A3AB5E6CBAB1C7E7C7A42D69E1642AFDE4CDF5282F050E9EL6P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CB5C6279864DC85BF09D8E4079B120F48B70D08813ED21EFBCFF7558D97359A3AB5E6CBCB3CDB696EB2C35A53839FCECCDF62930L0PFM" TargetMode="External"/><Relationship Id="rId17" Type="http://schemas.openxmlformats.org/officeDocument/2006/relationships/hyperlink" Target="consultantplus://offline/ref=D9CB5C6279864DC85BF09D8E4079B120F48B70D08813ED21EFBCFF7558D97359A3AB5E6CBEB6CDB696EB2C35A53839FCECCDF62930L0PFM" TargetMode="External"/><Relationship Id="rId25" Type="http://schemas.openxmlformats.org/officeDocument/2006/relationships/hyperlink" Target="consultantplus://offline/ref=D9CB5C6279864DC85BF09D8E4079B120F48B70D08813ED21EFBCFF7558D97359A3AB5E6CBEB6CDB696EB2C35A53839FCECCDF62930L0PFM" TargetMode="External"/><Relationship Id="rId33" Type="http://schemas.openxmlformats.org/officeDocument/2006/relationships/hyperlink" Target="consultantplus://offline/ref=D9CB5C6279864DC85BF09D8E4079B120F48B70D08813ED21EFBCFF7558D97359A3AB5E6CBCB3CDB696EB2C35A53839FCECCDF62930L0PFM" TargetMode="External"/><Relationship Id="rId38" Type="http://schemas.openxmlformats.org/officeDocument/2006/relationships/hyperlink" Target="consultantplus://offline/ref=D9CB5C6279864DC85BF09D8E4079B120F48B70D08813ED21EFBCFF7558D97359A3AB5E6CBEB6CDB696EB2C35A53839FCECCDF62930L0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9DC6E428.dotm</Template>
  <TotalTime>2</TotalTime>
  <Pages>49</Pages>
  <Words>14141</Words>
  <Characters>80606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Мария Юрьевна</dc:creator>
  <cp:lastModifiedBy>Селиванова Мария Юрьевна</cp:lastModifiedBy>
  <cp:revision>1</cp:revision>
  <dcterms:created xsi:type="dcterms:W3CDTF">2018-11-09T12:15:00Z</dcterms:created>
  <dcterms:modified xsi:type="dcterms:W3CDTF">2018-11-09T12:17:00Z</dcterms:modified>
</cp:coreProperties>
</file>